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B28F5" w14:textId="77777777" w:rsidR="001271C2" w:rsidRPr="00EA7F02" w:rsidRDefault="001271C2" w:rsidP="001271C2">
      <w:pPr>
        <w:pStyle w:val="Cabealho"/>
        <w:tabs>
          <w:tab w:val="clear" w:pos="9026"/>
        </w:tabs>
        <w:rPr>
          <w:sz w:val="18"/>
          <w:szCs w:val="18"/>
        </w:rPr>
      </w:pPr>
    </w:p>
    <w:p w14:paraId="688F14B8" w14:textId="77777777" w:rsidR="001271C2" w:rsidRPr="00EA7F02" w:rsidRDefault="001271C2" w:rsidP="001271C2">
      <w:pPr>
        <w:pStyle w:val="Cabealho"/>
        <w:tabs>
          <w:tab w:val="clear" w:pos="9026"/>
        </w:tabs>
        <w:rPr>
          <w:b/>
          <w:bCs/>
          <w:sz w:val="18"/>
          <w:szCs w:val="18"/>
        </w:rPr>
      </w:pPr>
    </w:p>
    <w:tbl>
      <w:tblPr>
        <w:tblStyle w:val="TabelacomGrelha"/>
        <w:tblW w:w="15868" w:type="dxa"/>
        <w:jc w:val="center"/>
        <w:tblLook w:val="04A0" w:firstRow="1" w:lastRow="0" w:firstColumn="1" w:lastColumn="0" w:noHBand="0" w:noVBand="1"/>
      </w:tblPr>
      <w:tblGrid>
        <w:gridCol w:w="2091"/>
        <w:gridCol w:w="7260"/>
        <w:gridCol w:w="4207"/>
        <w:gridCol w:w="2310"/>
      </w:tblGrid>
      <w:tr w:rsidR="001271C2" w:rsidRPr="004A4843" w14:paraId="3CBEACD8" w14:textId="77777777" w:rsidTr="00093497">
        <w:trPr>
          <w:trHeight w:val="459"/>
          <w:jc w:val="center"/>
        </w:trPr>
        <w:tc>
          <w:tcPr>
            <w:tcW w:w="2091" w:type="dxa"/>
            <w:shd w:val="clear" w:color="auto" w:fill="E2EFD9" w:themeFill="accent6" w:themeFillTint="33"/>
          </w:tcPr>
          <w:p w14:paraId="541ACF41" w14:textId="77777777" w:rsidR="001271C2" w:rsidRPr="00EA7F02" w:rsidRDefault="001271C2" w:rsidP="00EA7F02">
            <w:pPr>
              <w:pStyle w:val="Cabealho"/>
              <w:tabs>
                <w:tab w:val="clear" w:pos="9026"/>
              </w:tabs>
              <w:jc w:val="center"/>
              <w:rPr>
                <w:rFonts w:cs="Arial"/>
                <w:b/>
                <w:bCs/>
                <w:sz w:val="18"/>
                <w:szCs w:val="18"/>
                <w:lang w:val="pt-PT"/>
              </w:rPr>
            </w:pPr>
            <w:r w:rsidRPr="00EA7F02">
              <w:rPr>
                <w:rFonts w:cs="Arial"/>
                <w:b/>
                <w:bCs/>
                <w:sz w:val="18"/>
                <w:szCs w:val="18"/>
                <w:lang w:val="pt-PT"/>
              </w:rPr>
              <w:t xml:space="preserve">Os alunos podem </w:t>
            </w:r>
            <w:r w:rsidR="002C53F7" w:rsidRPr="00EA7F02">
              <w:rPr>
                <w:rFonts w:cs="Arial"/>
                <w:b/>
                <w:bCs/>
                <w:sz w:val="18"/>
                <w:szCs w:val="18"/>
                <w:lang w:val="pt-PT"/>
              </w:rPr>
              <w:t>regressar</w:t>
            </w:r>
            <w:r w:rsidRPr="00EA7F02">
              <w:rPr>
                <w:rFonts w:cs="Arial"/>
                <w:b/>
                <w:bCs/>
                <w:sz w:val="18"/>
                <w:szCs w:val="18"/>
                <w:lang w:val="pt-PT"/>
              </w:rPr>
              <w:t xml:space="preserve"> à escola com:</w:t>
            </w:r>
          </w:p>
        </w:tc>
        <w:tc>
          <w:tcPr>
            <w:tcW w:w="7260" w:type="dxa"/>
            <w:shd w:val="clear" w:color="auto" w:fill="DEEAF6" w:themeFill="accent5" w:themeFillTint="33"/>
          </w:tcPr>
          <w:p w14:paraId="238DC67C" w14:textId="77777777" w:rsidR="001271C2" w:rsidRPr="00EA7F02" w:rsidRDefault="001271C2" w:rsidP="00EA7F02">
            <w:pPr>
              <w:pStyle w:val="Cabealho"/>
              <w:jc w:val="center"/>
              <w:rPr>
                <w:rFonts w:cs="Arial"/>
                <w:b/>
                <w:bCs/>
                <w:sz w:val="18"/>
                <w:szCs w:val="18"/>
                <w:lang w:val="pt-PT"/>
              </w:rPr>
            </w:pPr>
            <w:r w:rsidRPr="00EA7F02">
              <w:rPr>
                <w:rFonts w:cs="Arial"/>
                <w:b/>
                <w:bCs/>
                <w:sz w:val="18"/>
                <w:szCs w:val="18"/>
                <w:lang w:val="pt-PT"/>
              </w:rPr>
              <w:t>Atividades sugeridas</w:t>
            </w:r>
            <w:r w:rsidR="00EA7F02" w:rsidRPr="00EA7F02">
              <w:rPr>
                <w:rFonts w:cs="Arial"/>
                <w:b/>
                <w:bCs/>
                <w:sz w:val="18"/>
                <w:szCs w:val="18"/>
                <w:lang w:val="pt-PT"/>
              </w:rPr>
              <w:t>*</w:t>
            </w:r>
            <w:r w:rsidRPr="00EA7F02">
              <w:rPr>
                <w:rFonts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EA7F02" w:rsidRPr="00EA7F02">
              <w:rPr>
                <w:rFonts w:cs="Arial"/>
                <w:b/>
                <w:bCs/>
                <w:sz w:val="18"/>
                <w:szCs w:val="18"/>
                <w:lang w:val="pt-PT"/>
              </w:rPr>
              <w:t>com vínculo</w:t>
            </w:r>
            <w:r w:rsidRPr="00EA7F02">
              <w:rPr>
                <w:rFonts w:cs="Arial"/>
                <w:b/>
                <w:bCs/>
                <w:sz w:val="18"/>
                <w:szCs w:val="18"/>
                <w:lang w:val="pt-PT"/>
              </w:rPr>
              <w:t xml:space="preserve"> à música no currículo</w:t>
            </w:r>
            <w:r w:rsidR="00386C84" w:rsidRPr="00EA7F02">
              <w:rPr>
                <w:rFonts w:cs="Arial"/>
                <w:b/>
                <w:bCs/>
                <w:sz w:val="18"/>
                <w:szCs w:val="18"/>
                <w:lang w:val="pt-PT"/>
              </w:rPr>
              <w:t xml:space="preserve"> e com base nas Aprendizagens Essenciais</w:t>
            </w:r>
            <w:r w:rsidR="00B2375B">
              <w:rPr>
                <w:rFonts w:cs="Arial"/>
                <w:b/>
                <w:bCs/>
                <w:sz w:val="18"/>
                <w:szCs w:val="18"/>
                <w:lang w:val="pt-PT"/>
              </w:rPr>
              <w:t xml:space="preserve"> em Música </w:t>
            </w:r>
          </w:p>
          <w:p w14:paraId="11043CAC" w14:textId="77777777" w:rsidR="001271C2" w:rsidRPr="00EA7F02" w:rsidRDefault="001271C2" w:rsidP="00EA7F02">
            <w:pPr>
              <w:pStyle w:val="Cabealho"/>
              <w:tabs>
                <w:tab w:val="clear" w:pos="9026"/>
              </w:tabs>
              <w:jc w:val="center"/>
              <w:rPr>
                <w:rFonts w:cs="Arial"/>
                <w:sz w:val="18"/>
                <w:szCs w:val="18"/>
                <w:lang w:val="pt-PT"/>
              </w:rPr>
            </w:pPr>
            <w:r w:rsidRPr="00EA7F02">
              <w:rPr>
                <w:rFonts w:cs="Arial"/>
                <w:sz w:val="18"/>
                <w:szCs w:val="18"/>
                <w:lang w:val="pt-PT"/>
              </w:rPr>
              <w:t>Todas as atividades musicais devem seguir as orientações do ME e da DGS em resposta às diretrizes de práticas seguras do Covid-19</w:t>
            </w:r>
            <w:r w:rsidR="004C3354">
              <w:rPr>
                <w:rFonts w:cs="Arial"/>
                <w:sz w:val="18"/>
                <w:szCs w:val="18"/>
                <w:lang w:val="pt-PT"/>
              </w:rPr>
              <w:t>*</w:t>
            </w:r>
          </w:p>
        </w:tc>
        <w:tc>
          <w:tcPr>
            <w:tcW w:w="4207" w:type="dxa"/>
            <w:shd w:val="clear" w:color="auto" w:fill="FFF2CC" w:themeFill="accent4" w:themeFillTint="33"/>
          </w:tcPr>
          <w:p w14:paraId="6A9839BF" w14:textId="77777777" w:rsidR="001271C2" w:rsidRPr="00B57AB0" w:rsidRDefault="002C53F7" w:rsidP="00EA7F02">
            <w:pPr>
              <w:pStyle w:val="Cabealho"/>
              <w:tabs>
                <w:tab w:val="clear" w:pos="9026"/>
              </w:tabs>
              <w:jc w:val="center"/>
              <w:rPr>
                <w:rFonts w:cs="Arial"/>
                <w:b/>
                <w:bCs/>
                <w:sz w:val="18"/>
                <w:szCs w:val="18"/>
                <w:lang w:val="pt-PT"/>
              </w:rPr>
            </w:pPr>
            <w:r w:rsidRPr="00B57AB0">
              <w:rPr>
                <w:rFonts w:cs="Arial"/>
                <w:b/>
                <w:bCs/>
                <w:sz w:val="18"/>
                <w:szCs w:val="18"/>
                <w:lang w:val="pt-PT"/>
              </w:rPr>
              <w:t>Objetivos</w:t>
            </w:r>
            <w:r w:rsidR="001271C2" w:rsidRPr="00B57AB0">
              <w:rPr>
                <w:rFonts w:cs="Arial"/>
                <w:b/>
                <w:bCs/>
                <w:sz w:val="18"/>
                <w:szCs w:val="18"/>
                <w:lang w:val="pt-PT"/>
              </w:rPr>
              <w:t xml:space="preserve"> / Resultados</w:t>
            </w:r>
          </w:p>
        </w:tc>
        <w:tc>
          <w:tcPr>
            <w:tcW w:w="2310" w:type="dxa"/>
            <w:shd w:val="clear" w:color="auto" w:fill="D5DCE4" w:themeFill="text2" w:themeFillTint="33"/>
          </w:tcPr>
          <w:p w14:paraId="6CEC351E" w14:textId="77777777" w:rsidR="001271C2" w:rsidRPr="00EA7F02" w:rsidRDefault="00162DC7" w:rsidP="00EA7F02">
            <w:pPr>
              <w:pStyle w:val="Cabealho"/>
              <w:tabs>
                <w:tab w:val="clear" w:pos="9026"/>
              </w:tabs>
              <w:jc w:val="center"/>
              <w:rPr>
                <w:rFonts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pt-PT"/>
              </w:rPr>
              <w:t>Eixos</w:t>
            </w:r>
            <w:r w:rsidR="001271C2" w:rsidRPr="00EA7F02">
              <w:rPr>
                <w:rFonts w:cs="Arial"/>
                <w:b/>
                <w:bCs/>
                <w:sz w:val="18"/>
                <w:szCs w:val="18"/>
                <w:lang w:val="pt-PT"/>
              </w:rPr>
              <w:t xml:space="preserve"> para re</w:t>
            </w:r>
            <w:r w:rsidR="00D74020" w:rsidRPr="00EA7F02">
              <w:rPr>
                <w:rFonts w:cs="Arial"/>
                <w:b/>
                <w:bCs/>
                <w:sz w:val="18"/>
                <w:szCs w:val="18"/>
                <w:lang w:val="pt-PT"/>
              </w:rPr>
              <w:t>tomar</w:t>
            </w:r>
            <w:r w:rsidR="001271C2" w:rsidRPr="00EA7F02">
              <w:rPr>
                <w:rFonts w:cs="Arial"/>
                <w:b/>
                <w:bCs/>
                <w:sz w:val="18"/>
                <w:szCs w:val="18"/>
                <w:lang w:val="pt-PT"/>
              </w:rPr>
              <w:t xml:space="preserve"> a aprendizagem</w:t>
            </w:r>
          </w:p>
        </w:tc>
      </w:tr>
      <w:tr w:rsidR="001271C2" w:rsidRPr="004A4843" w14:paraId="56D7F92C" w14:textId="77777777" w:rsidTr="00093497">
        <w:trPr>
          <w:trHeight w:val="1162"/>
          <w:jc w:val="center"/>
        </w:trPr>
        <w:tc>
          <w:tcPr>
            <w:tcW w:w="2091" w:type="dxa"/>
            <w:shd w:val="clear" w:color="auto" w:fill="E2EFD9" w:themeFill="accent6" w:themeFillTint="33"/>
          </w:tcPr>
          <w:p w14:paraId="79F9B880" w14:textId="77777777" w:rsidR="001271C2" w:rsidRDefault="001271C2" w:rsidP="001271C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1271C2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Perda de amizade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s</w:t>
            </w:r>
          </w:p>
          <w:p w14:paraId="7C280520" w14:textId="77777777" w:rsidR="00750999" w:rsidRPr="001271C2" w:rsidRDefault="00750999" w:rsidP="001271C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26599BEE" w14:textId="77777777" w:rsidR="001271C2" w:rsidRPr="001271C2" w:rsidRDefault="001271C2" w:rsidP="001271C2">
            <w:pPr>
              <w:pStyle w:val="Cabealho"/>
              <w:tabs>
                <w:tab w:val="clear" w:pos="9026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1271C2">
              <w:rPr>
                <w:rFonts w:ascii="Arial" w:hAnsi="Arial" w:cs="Arial"/>
                <w:sz w:val="18"/>
                <w:szCs w:val="18"/>
                <w:lang w:val="pt-PT"/>
              </w:rPr>
              <w:t>S</w:t>
            </w:r>
            <w:r w:rsidR="002C53F7">
              <w:rPr>
                <w:rFonts w:ascii="Arial" w:hAnsi="Arial" w:cs="Arial"/>
                <w:sz w:val="18"/>
                <w:szCs w:val="18"/>
                <w:lang w:val="pt-PT"/>
              </w:rPr>
              <w:t>entimentos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de</w:t>
            </w:r>
            <w:r w:rsidRPr="001271C2">
              <w:rPr>
                <w:rFonts w:ascii="Arial" w:hAnsi="Arial" w:cs="Arial"/>
                <w:sz w:val="18"/>
                <w:szCs w:val="18"/>
                <w:lang w:val="pt-PT"/>
              </w:rPr>
              <w:t xml:space="preserve"> solidão, isolamento social e falta de perten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ça</w:t>
            </w:r>
          </w:p>
        </w:tc>
        <w:tc>
          <w:tcPr>
            <w:tcW w:w="7260" w:type="dxa"/>
            <w:shd w:val="clear" w:color="auto" w:fill="DEEAF6" w:themeFill="accent5" w:themeFillTint="33"/>
          </w:tcPr>
          <w:p w14:paraId="56BFC450" w14:textId="77777777" w:rsidR="001271C2" w:rsidRPr="001271C2" w:rsidRDefault="001271C2" w:rsidP="000A491E">
            <w:pPr>
              <w:pStyle w:val="Cabealho"/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</w:pPr>
            <w:r w:rsidRPr="001271C2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 xml:space="preserve">• Jogos musicais </w:t>
            </w:r>
            <w:r w:rsidR="002C53F7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>c</w:t>
            </w:r>
            <w:r w:rsidR="002C53F7">
              <w:rPr>
                <w:rFonts w:ascii="Arial" w:hAnsi="Arial" w:cs="Arial"/>
                <w:color w:val="0B0C0C"/>
                <w:sz w:val="18"/>
                <w:szCs w:val="18"/>
                <w:lang w:val="pt-PT" w:eastAsia="en-GB"/>
              </w:rPr>
              <w:t xml:space="preserve">om </w:t>
            </w:r>
            <w:r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>foc</w:t>
            </w:r>
            <w:r w:rsidR="002C53F7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>o</w:t>
            </w:r>
            <w:r w:rsidRPr="001271C2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 xml:space="preserve"> na comunicação e </w:t>
            </w:r>
            <w:r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 xml:space="preserve">na </w:t>
            </w:r>
            <w:r w:rsidRPr="001271C2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>performance coletiva</w:t>
            </w:r>
          </w:p>
          <w:p w14:paraId="15DB1C83" w14:textId="77777777" w:rsidR="001271C2" w:rsidRPr="001271C2" w:rsidRDefault="001271C2" w:rsidP="000A491E">
            <w:pPr>
              <w:pStyle w:val="Cabealho"/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</w:pPr>
            <w:r w:rsidRPr="001271C2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>• Us</w:t>
            </w:r>
            <w:r w:rsidR="00BB01B1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>ar</w:t>
            </w:r>
            <w:r w:rsidRPr="001271C2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 xml:space="preserve"> as vozes dos alunos de </w:t>
            </w:r>
            <w:r w:rsidR="002C53F7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>f</w:t>
            </w:r>
            <w:r w:rsidR="002C53F7">
              <w:rPr>
                <w:rFonts w:ascii="Arial" w:hAnsi="Arial" w:cs="Arial"/>
                <w:color w:val="0B0C0C"/>
                <w:sz w:val="18"/>
                <w:szCs w:val="18"/>
                <w:lang w:val="pt-PT" w:eastAsia="en-GB"/>
              </w:rPr>
              <w:t>orma</w:t>
            </w:r>
            <w:r w:rsidRPr="001271C2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 xml:space="preserve"> expressiva e criativa, </w:t>
            </w:r>
            <w:r w:rsidR="002C53F7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>u</w:t>
            </w:r>
            <w:r w:rsidR="002C53F7">
              <w:rPr>
                <w:rFonts w:ascii="Arial" w:hAnsi="Arial" w:cs="Arial"/>
                <w:color w:val="0B0C0C"/>
                <w:sz w:val="18"/>
                <w:szCs w:val="18"/>
                <w:lang w:val="pt-PT" w:eastAsia="en-GB"/>
              </w:rPr>
              <w:t>sando</w:t>
            </w:r>
            <w:r w:rsidRPr="001271C2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>canções,</w:t>
            </w:r>
            <w:r w:rsidRPr="001271C2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>lenga-lengas</w:t>
            </w:r>
            <w:proofErr w:type="spellEnd"/>
            <w:r w:rsidRPr="001271C2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 xml:space="preserve"> e rima</w:t>
            </w:r>
            <w:r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>s</w:t>
            </w:r>
          </w:p>
          <w:p w14:paraId="11E19334" w14:textId="77777777" w:rsidR="001271C2" w:rsidRPr="001271C2" w:rsidRDefault="001271C2" w:rsidP="000A491E">
            <w:pPr>
              <w:pStyle w:val="Cabealho"/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</w:pPr>
            <w:r w:rsidRPr="001271C2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 xml:space="preserve">• Usar </w:t>
            </w:r>
            <w:r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>pergunta</w:t>
            </w:r>
            <w:r w:rsidRPr="001271C2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 xml:space="preserve"> e resposta com contribuições </w:t>
            </w:r>
            <w:r w:rsidR="002C53F7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>e</w:t>
            </w:r>
            <w:r w:rsidR="002C53F7">
              <w:rPr>
                <w:rFonts w:ascii="Arial" w:hAnsi="Arial" w:cs="Arial"/>
                <w:color w:val="0B0C0C"/>
                <w:sz w:val="18"/>
                <w:szCs w:val="18"/>
                <w:lang w:val="pt-PT" w:eastAsia="en-GB"/>
              </w:rPr>
              <w:t>m</w:t>
            </w:r>
            <w:r w:rsidRPr="001271C2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 xml:space="preserve"> grupo / par / individuais, </w:t>
            </w:r>
            <w:r w:rsidR="002C53F7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>p</w:t>
            </w:r>
            <w:r w:rsidR="002C53F7">
              <w:rPr>
                <w:rFonts w:ascii="Arial" w:hAnsi="Arial" w:cs="Arial"/>
                <w:color w:val="0B0C0C"/>
                <w:sz w:val="18"/>
                <w:szCs w:val="18"/>
                <w:lang w:val="pt-PT" w:eastAsia="en-GB"/>
              </w:rPr>
              <w:t xml:space="preserve">ara serem </w:t>
            </w:r>
            <w:r w:rsidRPr="001271C2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>partilha</w:t>
            </w:r>
            <w:r w:rsidR="002C53F7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>d</w:t>
            </w:r>
            <w:r w:rsidR="002C53F7">
              <w:rPr>
                <w:rFonts w:ascii="Arial" w:hAnsi="Arial" w:cs="Arial"/>
                <w:color w:val="0B0C0C"/>
                <w:sz w:val="18"/>
                <w:szCs w:val="18"/>
                <w:lang w:val="pt-PT" w:eastAsia="en-GB"/>
              </w:rPr>
              <w:t>as em</w:t>
            </w:r>
            <w:r w:rsidRPr="001271C2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 xml:space="preserve"> performances; e ouvir</w:t>
            </w:r>
            <w:r w:rsidR="00BB01B1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>em-se</w:t>
            </w:r>
            <w:r w:rsidRPr="001271C2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 xml:space="preserve"> u</w:t>
            </w:r>
            <w:r w:rsidR="00BB01B1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>ns</w:t>
            </w:r>
            <w:r w:rsidRPr="001271C2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 xml:space="preserve"> ao</w:t>
            </w:r>
            <w:r w:rsidR="00BB01B1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>s</w:t>
            </w:r>
            <w:r w:rsidRPr="001271C2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 xml:space="preserve"> outro</w:t>
            </w:r>
            <w:r w:rsidR="00BB01B1">
              <w:rPr>
                <w:rFonts w:ascii="Arial" w:eastAsia="Times New Roman" w:hAnsi="Arial" w:cs="Arial"/>
                <w:color w:val="0B0C0C"/>
                <w:sz w:val="18"/>
                <w:szCs w:val="18"/>
                <w:lang w:val="pt-PT" w:eastAsia="en-GB"/>
              </w:rPr>
              <w:t>s</w:t>
            </w:r>
          </w:p>
          <w:p w14:paraId="15D8DB8E" w14:textId="77777777" w:rsidR="001271C2" w:rsidRPr="001271C2" w:rsidRDefault="001271C2" w:rsidP="000A491E">
            <w:pPr>
              <w:textAlignment w:val="baseline"/>
              <w:rPr>
                <w:rFonts w:eastAsia="Times New Roman" w:cs="Arial"/>
                <w:color w:val="0B0C0C"/>
                <w:sz w:val="18"/>
                <w:szCs w:val="18"/>
                <w:lang w:val="pt-PT" w:eastAsia="en-GB"/>
              </w:rPr>
            </w:pPr>
            <w:r w:rsidRPr="001271C2">
              <w:rPr>
                <w:rFonts w:eastAsia="Times New Roman" w:cs="Arial"/>
                <w:color w:val="0B0C0C"/>
                <w:sz w:val="18"/>
                <w:szCs w:val="18"/>
                <w:lang w:val="pt-PT" w:eastAsia="en-GB"/>
              </w:rPr>
              <w:t xml:space="preserve">• Ao ensinar </w:t>
            </w:r>
            <w:r w:rsidR="00BB01B1">
              <w:rPr>
                <w:rFonts w:eastAsia="Times New Roman" w:cs="Arial"/>
                <w:color w:val="0B0C0C"/>
                <w:sz w:val="18"/>
                <w:szCs w:val="18"/>
                <w:lang w:val="pt-PT" w:eastAsia="en-GB"/>
              </w:rPr>
              <w:t>num</w:t>
            </w:r>
            <w:r w:rsidRPr="001271C2">
              <w:rPr>
                <w:rFonts w:eastAsia="Times New Roman" w:cs="Arial"/>
                <w:color w:val="0B0C0C"/>
                <w:sz w:val="18"/>
                <w:szCs w:val="18"/>
                <w:lang w:val="pt-PT" w:eastAsia="en-GB"/>
              </w:rPr>
              <w:t xml:space="preserve"> espaço </w:t>
            </w:r>
            <w:r w:rsidR="00BB01B1">
              <w:rPr>
                <w:rFonts w:eastAsia="Times New Roman" w:cs="Arial"/>
                <w:color w:val="0B0C0C"/>
                <w:sz w:val="18"/>
                <w:szCs w:val="18"/>
                <w:lang w:val="pt-PT" w:eastAsia="en-GB"/>
              </w:rPr>
              <w:t>específico,</w:t>
            </w:r>
            <w:r w:rsidRPr="001271C2">
              <w:rPr>
                <w:rFonts w:eastAsia="Times New Roman" w:cs="Arial"/>
                <w:color w:val="0B0C0C"/>
                <w:sz w:val="18"/>
                <w:szCs w:val="18"/>
                <w:lang w:val="pt-PT" w:eastAsia="en-GB"/>
              </w:rPr>
              <w:t xml:space="preserve"> </w:t>
            </w:r>
            <w:r w:rsidR="00BB01B1">
              <w:rPr>
                <w:rFonts w:eastAsia="Times New Roman" w:cs="Arial"/>
                <w:color w:val="0B0C0C"/>
                <w:sz w:val="18"/>
                <w:szCs w:val="18"/>
                <w:lang w:val="pt-PT" w:eastAsia="en-GB"/>
              </w:rPr>
              <w:t>tenha em consideração</w:t>
            </w:r>
            <w:r w:rsidRPr="001271C2">
              <w:rPr>
                <w:rFonts w:eastAsia="Times New Roman" w:cs="Arial"/>
                <w:color w:val="0B0C0C"/>
                <w:sz w:val="18"/>
                <w:szCs w:val="18"/>
                <w:lang w:val="pt-PT" w:eastAsia="en-GB"/>
              </w:rPr>
              <w:t xml:space="preserve"> o ambiente da sala de aula. Exib</w:t>
            </w:r>
            <w:r w:rsidR="00BB01B1">
              <w:rPr>
                <w:rFonts w:eastAsia="Times New Roman" w:cs="Arial"/>
                <w:color w:val="0B0C0C"/>
                <w:sz w:val="18"/>
                <w:szCs w:val="18"/>
                <w:lang w:val="pt-PT" w:eastAsia="en-GB"/>
              </w:rPr>
              <w:t>a</w:t>
            </w:r>
            <w:r w:rsidRPr="001271C2">
              <w:rPr>
                <w:rFonts w:eastAsia="Times New Roman" w:cs="Arial"/>
                <w:color w:val="0B0C0C"/>
                <w:sz w:val="18"/>
                <w:szCs w:val="18"/>
                <w:lang w:val="pt-PT" w:eastAsia="en-GB"/>
              </w:rPr>
              <w:t xml:space="preserve"> sucessos anteriores, </w:t>
            </w:r>
            <w:r w:rsidR="00BB01B1">
              <w:rPr>
                <w:rFonts w:eastAsia="Times New Roman" w:cs="Arial"/>
                <w:color w:val="0B0C0C"/>
                <w:sz w:val="18"/>
                <w:szCs w:val="18"/>
                <w:lang w:val="pt-PT" w:eastAsia="en-GB"/>
              </w:rPr>
              <w:t xml:space="preserve">o </w:t>
            </w:r>
            <w:r w:rsidRPr="001271C2">
              <w:rPr>
                <w:rFonts w:eastAsia="Times New Roman" w:cs="Arial"/>
                <w:color w:val="0B0C0C"/>
                <w:sz w:val="18"/>
                <w:szCs w:val="18"/>
                <w:lang w:val="pt-PT" w:eastAsia="en-GB"/>
              </w:rPr>
              <w:t xml:space="preserve">envolvimento dos alunos, mensagens de crescimento </w:t>
            </w:r>
            <w:r w:rsidR="00BB01B1">
              <w:rPr>
                <w:rFonts w:eastAsia="Times New Roman" w:cs="Arial"/>
                <w:color w:val="0B0C0C"/>
                <w:sz w:val="18"/>
                <w:szCs w:val="18"/>
                <w:lang w:val="pt-PT" w:eastAsia="en-GB"/>
              </w:rPr>
              <w:t>cognitivo</w:t>
            </w:r>
          </w:p>
        </w:tc>
        <w:tc>
          <w:tcPr>
            <w:tcW w:w="4207" w:type="dxa"/>
            <w:shd w:val="clear" w:color="auto" w:fill="FFF2CC" w:themeFill="accent4" w:themeFillTint="33"/>
          </w:tcPr>
          <w:p w14:paraId="3B6B89C3" w14:textId="77777777" w:rsidR="00750999" w:rsidRDefault="00BB01B1" w:rsidP="00BB01B1">
            <w:pPr>
              <w:rPr>
                <w:rStyle w:val="tlid-translation"/>
                <w:sz w:val="18"/>
                <w:szCs w:val="18"/>
                <w:lang w:val="pt-PT"/>
              </w:rPr>
            </w:pPr>
            <w:r w:rsidRPr="00BB01B1">
              <w:rPr>
                <w:rStyle w:val="tlid-translation"/>
                <w:sz w:val="18"/>
                <w:szCs w:val="18"/>
                <w:lang w:val="pt-PT"/>
              </w:rPr>
              <w:t xml:space="preserve">Os alunos </w:t>
            </w:r>
            <w:r w:rsidR="00742DEE">
              <w:rPr>
                <w:rStyle w:val="tlid-translation"/>
                <w:sz w:val="18"/>
                <w:szCs w:val="18"/>
                <w:lang w:val="pt-PT"/>
              </w:rPr>
              <w:t>vão</w:t>
            </w:r>
            <w:r w:rsidRPr="00BB01B1">
              <w:rPr>
                <w:rStyle w:val="tlid-translation"/>
                <w:sz w:val="18"/>
                <w:szCs w:val="18"/>
                <w:lang w:val="pt-PT"/>
              </w:rPr>
              <w:t>:</w:t>
            </w:r>
          </w:p>
          <w:p w14:paraId="2790DA01" w14:textId="77777777" w:rsidR="00BB01B1" w:rsidRPr="00BB01B1" w:rsidRDefault="00BB01B1" w:rsidP="00BB01B1">
            <w:pPr>
              <w:rPr>
                <w:rFonts w:ascii="Times New Roman" w:eastAsia="Times New Roman" w:hAnsi="Times New Roman"/>
                <w:sz w:val="18"/>
                <w:szCs w:val="18"/>
                <w:lang w:val="pt-PT"/>
              </w:rPr>
            </w:pPr>
            <w:r w:rsidRPr="00BB01B1">
              <w:rPr>
                <w:sz w:val="18"/>
                <w:szCs w:val="18"/>
                <w:lang w:val="pt-PT"/>
              </w:rPr>
              <w:br/>
            </w:r>
            <w:r w:rsidRPr="00BB01B1">
              <w:rPr>
                <w:rStyle w:val="tlid-translation"/>
                <w:sz w:val="18"/>
                <w:szCs w:val="18"/>
                <w:lang w:val="pt-PT"/>
              </w:rPr>
              <w:t>• Desenvolver competências de interação social e trabalho em equipa</w:t>
            </w:r>
            <w:r w:rsidRPr="00BB01B1">
              <w:rPr>
                <w:sz w:val="18"/>
                <w:szCs w:val="18"/>
                <w:lang w:val="pt-PT"/>
              </w:rPr>
              <w:br/>
            </w:r>
            <w:r w:rsidRPr="00BB01B1">
              <w:rPr>
                <w:rStyle w:val="tlid-translation"/>
                <w:sz w:val="18"/>
                <w:szCs w:val="18"/>
                <w:lang w:val="pt-PT"/>
              </w:rPr>
              <w:t xml:space="preserve">• </w:t>
            </w:r>
            <w:r>
              <w:rPr>
                <w:rStyle w:val="tlid-translation"/>
                <w:sz w:val="18"/>
                <w:szCs w:val="18"/>
                <w:lang w:val="pt-PT"/>
              </w:rPr>
              <w:t>Ligar-se</w:t>
            </w:r>
            <w:r w:rsidRPr="00BB01B1">
              <w:rPr>
                <w:rStyle w:val="tlid-translation"/>
                <w:sz w:val="18"/>
                <w:szCs w:val="18"/>
                <w:lang w:val="pt-PT"/>
              </w:rPr>
              <w:t xml:space="preserve"> e colabor</w:t>
            </w:r>
            <w:r>
              <w:rPr>
                <w:rStyle w:val="tlid-translation"/>
                <w:sz w:val="18"/>
                <w:szCs w:val="18"/>
                <w:lang w:val="pt-PT"/>
              </w:rPr>
              <w:t>ar</w:t>
            </w:r>
            <w:r w:rsidRPr="00BB01B1">
              <w:rPr>
                <w:rStyle w:val="tlid-translation"/>
                <w:sz w:val="18"/>
                <w:szCs w:val="18"/>
                <w:lang w:val="pt-PT"/>
              </w:rPr>
              <w:t xml:space="preserve"> com </w:t>
            </w:r>
            <w:r w:rsidR="002C53F7">
              <w:rPr>
                <w:rStyle w:val="tlid-translation"/>
                <w:sz w:val="18"/>
                <w:szCs w:val="18"/>
                <w:lang w:val="pt-PT"/>
              </w:rPr>
              <w:t>os seus pares</w:t>
            </w:r>
            <w:r w:rsidRPr="00BB01B1">
              <w:rPr>
                <w:sz w:val="18"/>
                <w:szCs w:val="18"/>
                <w:lang w:val="pt-PT"/>
              </w:rPr>
              <w:br/>
            </w:r>
            <w:r w:rsidRPr="00BB01B1">
              <w:rPr>
                <w:rStyle w:val="tlid-translation"/>
                <w:sz w:val="18"/>
                <w:szCs w:val="18"/>
                <w:lang w:val="pt-PT"/>
              </w:rPr>
              <w:t xml:space="preserve">• </w:t>
            </w:r>
            <w:r>
              <w:rPr>
                <w:rStyle w:val="tlid-translation"/>
                <w:sz w:val="18"/>
                <w:szCs w:val="18"/>
                <w:lang w:val="pt-PT"/>
              </w:rPr>
              <w:t>Ligar-se</w:t>
            </w:r>
            <w:r w:rsidRPr="00BB01B1">
              <w:rPr>
                <w:rStyle w:val="tlid-translation"/>
                <w:sz w:val="18"/>
                <w:szCs w:val="18"/>
                <w:lang w:val="pt-PT"/>
              </w:rPr>
              <w:t xml:space="preserve"> </w:t>
            </w:r>
            <w:r w:rsidR="002C53F7">
              <w:rPr>
                <w:rStyle w:val="tlid-translation"/>
                <w:sz w:val="18"/>
                <w:szCs w:val="18"/>
                <w:lang w:val="pt-PT"/>
              </w:rPr>
              <w:t xml:space="preserve">uns aos outros </w:t>
            </w:r>
            <w:r w:rsidRPr="00BB01B1">
              <w:rPr>
                <w:rStyle w:val="tlid-translation"/>
                <w:sz w:val="18"/>
                <w:szCs w:val="18"/>
                <w:lang w:val="pt-PT"/>
              </w:rPr>
              <w:t>e restabelecer rela</w:t>
            </w:r>
            <w:r w:rsidR="00EA7F02">
              <w:rPr>
                <w:rStyle w:val="tlid-translation"/>
                <w:sz w:val="18"/>
                <w:szCs w:val="18"/>
                <w:lang w:val="pt-PT"/>
              </w:rPr>
              <w:t>ç</w:t>
            </w:r>
            <w:r w:rsidR="002C53F7">
              <w:rPr>
                <w:rStyle w:val="tlid-translation"/>
                <w:sz w:val="18"/>
                <w:szCs w:val="18"/>
                <w:lang w:val="pt-PT"/>
              </w:rPr>
              <w:t>ões</w:t>
            </w:r>
          </w:p>
          <w:p w14:paraId="7B081BDF" w14:textId="77777777" w:rsidR="001271C2" w:rsidRPr="00BB01B1" w:rsidRDefault="001271C2" w:rsidP="00BB01B1">
            <w:pPr>
              <w:pStyle w:val="Cabealho"/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310" w:type="dxa"/>
            <w:shd w:val="clear" w:color="auto" w:fill="D5DCE4" w:themeFill="text2" w:themeFillTint="33"/>
          </w:tcPr>
          <w:p w14:paraId="01222D1B" w14:textId="77777777" w:rsidR="00BB01B1" w:rsidRDefault="00BB01B1" w:rsidP="00BB01B1">
            <w:pPr>
              <w:pStyle w:val="Cabealho"/>
              <w:ind w:left="-45"/>
              <w:rPr>
                <w:rFonts w:ascii="Arial" w:hAnsi="Arial" w:cs="Arial"/>
                <w:sz w:val="18"/>
                <w:szCs w:val="18"/>
                <w:u w:val="single"/>
                <w:lang w:val="pt-PT"/>
              </w:rPr>
            </w:pPr>
            <w:r w:rsidRPr="00BB01B1">
              <w:rPr>
                <w:rFonts w:ascii="Arial" w:hAnsi="Arial" w:cs="Arial"/>
                <w:sz w:val="18"/>
                <w:szCs w:val="18"/>
                <w:u w:val="single"/>
                <w:lang w:val="pt-PT"/>
              </w:rPr>
              <w:t>Relacionamentos:</w:t>
            </w:r>
          </w:p>
          <w:p w14:paraId="1729184A" w14:textId="77777777" w:rsidR="00750999" w:rsidRPr="00BB01B1" w:rsidRDefault="00750999" w:rsidP="00BB01B1">
            <w:pPr>
              <w:pStyle w:val="Cabealho"/>
              <w:ind w:left="-45"/>
              <w:rPr>
                <w:rFonts w:ascii="Arial" w:hAnsi="Arial" w:cs="Arial"/>
                <w:sz w:val="18"/>
                <w:szCs w:val="18"/>
                <w:u w:val="single"/>
                <w:lang w:val="pt-PT"/>
              </w:rPr>
            </w:pPr>
          </w:p>
          <w:p w14:paraId="1E957A32" w14:textId="77777777" w:rsidR="00BB01B1" w:rsidRDefault="00BB01B1" w:rsidP="00BB01B1">
            <w:pPr>
              <w:pStyle w:val="Cabealho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B01B1">
              <w:rPr>
                <w:rFonts w:ascii="Arial" w:hAnsi="Arial" w:cs="Arial"/>
                <w:sz w:val="18"/>
                <w:szCs w:val="18"/>
                <w:lang w:val="pt-PT"/>
              </w:rPr>
              <w:t>Us</w:t>
            </w:r>
            <w:r w:rsidR="00162DC7">
              <w:rPr>
                <w:rFonts w:ascii="Arial" w:hAnsi="Arial" w:cs="Arial"/>
                <w:sz w:val="18"/>
                <w:szCs w:val="18"/>
                <w:lang w:val="pt-PT"/>
              </w:rPr>
              <w:t>ar</w:t>
            </w:r>
            <w:r w:rsidRPr="00BB01B1">
              <w:rPr>
                <w:rFonts w:ascii="Arial" w:hAnsi="Arial" w:cs="Arial"/>
                <w:sz w:val="18"/>
                <w:szCs w:val="18"/>
                <w:lang w:val="pt-PT"/>
              </w:rPr>
              <w:t xml:space="preserve"> as relações </w:t>
            </w:r>
            <w:r w:rsidR="00162DC7">
              <w:rPr>
                <w:rFonts w:ascii="Arial" w:hAnsi="Arial" w:cs="Arial"/>
                <w:sz w:val="18"/>
                <w:szCs w:val="18"/>
                <w:lang w:val="pt-PT"/>
              </w:rPr>
              <w:t xml:space="preserve">humanas </w:t>
            </w:r>
            <w:r w:rsidRPr="00BB01B1">
              <w:rPr>
                <w:rFonts w:ascii="Arial" w:hAnsi="Arial" w:cs="Arial"/>
                <w:sz w:val="18"/>
                <w:szCs w:val="18"/>
                <w:lang w:val="pt-PT"/>
              </w:rPr>
              <w:t xml:space="preserve">que </w:t>
            </w:r>
            <w:r w:rsidR="00162DC7">
              <w:rPr>
                <w:rFonts w:ascii="Arial" w:hAnsi="Arial" w:cs="Arial"/>
                <w:sz w:val="18"/>
                <w:szCs w:val="18"/>
                <w:lang w:val="pt-PT"/>
              </w:rPr>
              <w:t xml:space="preserve">se construíram e vão </w:t>
            </w:r>
            <w:r w:rsidR="00B2375B">
              <w:rPr>
                <w:rFonts w:ascii="Arial" w:hAnsi="Arial" w:cs="Arial"/>
                <w:sz w:val="18"/>
                <w:szCs w:val="18"/>
                <w:lang w:val="pt-PT"/>
              </w:rPr>
              <w:t>re</w:t>
            </w:r>
            <w:r w:rsidR="00162DC7">
              <w:rPr>
                <w:rFonts w:ascii="Arial" w:hAnsi="Arial" w:cs="Arial"/>
                <w:sz w:val="18"/>
                <w:szCs w:val="18"/>
                <w:lang w:val="pt-PT"/>
              </w:rPr>
              <w:t>construir</w:t>
            </w:r>
            <w:r w:rsidRPr="00BB01B1">
              <w:rPr>
                <w:rFonts w:ascii="Arial" w:hAnsi="Arial" w:cs="Arial"/>
                <w:sz w:val="18"/>
                <w:szCs w:val="18"/>
                <w:lang w:val="pt-PT"/>
              </w:rPr>
              <w:t xml:space="preserve"> para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mitigar</w:t>
            </w:r>
          </w:p>
          <w:p w14:paraId="677D8EB1" w14:textId="77777777" w:rsidR="001271C2" w:rsidRPr="00BB01B1" w:rsidRDefault="00BB01B1" w:rsidP="00BB01B1">
            <w:pPr>
              <w:pStyle w:val="Cabealho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B01B1">
              <w:rPr>
                <w:rFonts w:ascii="Arial" w:hAnsi="Arial" w:cs="Arial"/>
                <w:sz w:val="18"/>
                <w:szCs w:val="18"/>
                <w:lang w:val="pt-PT"/>
              </w:rPr>
              <w:t>o desconforto</w:t>
            </w:r>
            <w:r w:rsidR="002C53F7">
              <w:rPr>
                <w:rFonts w:ascii="Arial" w:hAnsi="Arial" w:cs="Arial"/>
                <w:sz w:val="18"/>
                <w:szCs w:val="18"/>
                <w:lang w:val="pt-PT"/>
              </w:rPr>
              <w:t xml:space="preserve"> do regresso </w:t>
            </w:r>
            <w:r w:rsidRPr="00BB01B1">
              <w:rPr>
                <w:rFonts w:ascii="Arial" w:hAnsi="Arial" w:cs="Arial"/>
                <w:sz w:val="18"/>
                <w:szCs w:val="18"/>
                <w:lang w:val="pt-PT"/>
              </w:rPr>
              <w:t>dos aluno</w:t>
            </w:r>
            <w:r w:rsidR="003C187B">
              <w:rPr>
                <w:rFonts w:ascii="Arial" w:hAnsi="Arial" w:cs="Arial"/>
                <w:sz w:val="18"/>
                <w:szCs w:val="18"/>
                <w:lang w:val="pt-PT"/>
              </w:rPr>
              <w:t>s</w:t>
            </w:r>
          </w:p>
        </w:tc>
      </w:tr>
      <w:tr w:rsidR="001271C2" w:rsidRPr="004A4843" w14:paraId="69F982B2" w14:textId="77777777" w:rsidTr="00093497">
        <w:trPr>
          <w:trHeight w:val="1876"/>
          <w:jc w:val="center"/>
        </w:trPr>
        <w:tc>
          <w:tcPr>
            <w:tcW w:w="2091" w:type="dxa"/>
            <w:shd w:val="clear" w:color="auto" w:fill="E2EFD9" w:themeFill="accent6" w:themeFillTint="33"/>
          </w:tcPr>
          <w:p w14:paraId="367EFF7A" w14:textId="77777777" w:rsidR="003938D6" w:rsidRDefault="003938D6" w:rsidP="003938D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3938D6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Consequências da perda</w:t>
            </w:r>
          </w:p>
          <w:p w14:paraId="411BB3C7" w14:textId="77777777" w:rsidR="00750999" w:rsidRPr="003938D6" w:rsidRDefault="00750999" w:rsidP="003938D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5ECCA592" w14:textId="77777777" w:rsidR="001271C2" w:rsidRPr="003938D6" w:rsidRDefault="003938D6" w:rsidP="003938D6">
            <w:pPr>
              <w:pStyle w:val="Cabealho"/>
              <w:tabs>
                <w:tab w:val="clear" w:pos="9026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938D6">
              <w:rPr>
                <w:rFonts w:ascii="Arial" w:hAnsi="Arial" w:cs="Arial"/>
                <w:sz w:val="18"/>
                <w:szCs w:val="18"/>
                <w:lang w:val="pt-PT"/>
              </w:rPr>
              <w:t xml:space="preserve">Ansiedade, luto, stress ou trauma; incluindo respostas emocionais a questões relacionadas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com as </w:t>
            </w:r>
            <w:r w:rsidRPr="003938D6">
              <w:rPr>
                <w:rFonts w:ascii="Arial" w:hAnsi="Arial" w:cs="Arial"/>
                <w:sz w:val="18"/>
                <w:szCs w:val="18"/>
                <w:lang w:val="pt-PT"/>
              </w:rPr>
              <w:t xml:space="preserve">desigualdades </w:t>
            </w:r>
            <w:r w:rsidR="00B2375B">
              <w:rPr>
                <w:rFonts w:ascii="Arial" w:hAnsi="Arial" w:cs="Arial"/>
                <w:sz w:val="18"/>
                <w:szCs w:val="18"/>
                <w:lang w:val="pt-PT"/>
              </w:rPr>
              <w:t xml:space="preserve">socioeconómicas e diversidades culturais </w:t>
            </w:r>
          </w:p>
        </w:tc>
        <w:tc>
          <w:tcPr>
            <w:tcW w:w="7260" w:type="dxa"/>
            <w:shd w:val="clear" w:color="auto" w:fill="DEEAF6" w:themeFill="accent5" w:themeFillTint="33"/>
          </w:tcPr>
          <w:p w14:paraId="6BF8A86E" w14:textId="77777777" w:rsidR="003938D6" w:rsidRPr="003938D6" w:rsidRDefault="003938D6" w:rsidP="000A491E">
            <w:pPr>
              <w:pStyle w:val="Cabealh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938D6">
              <w:rPr>
                <w:rFonts w:ascii="Arial" w:hAnsi="Arial" w:cs="Arial"/>
                <w:sz w:val="18"/>
                <w:szCs w:val="18"/>
                <w:lang w:val="pt-PT"/>
              </w:rPr>
              <w:t xml:space="preserve">• </w:t>
            </w:r>
            <w:r w:rsidR="002C53F7">
              <w:rPr>
                <w:rFonts w:ascii="Arial" w:hAnsi="Arial" w:cs="Arial"/>
                <w:sz w:val="18"/>
                <w:szCs w:val="18"/>
                <w:lang w:val="pt-PT"/>
              </w:rPr>
              <w:t>Brincar</w:t>
            </w:r>
            <w:r w:rsidRPr="003938D6">
              <w:rPr>
                <w:rFonts w:ascii="Arial" w:hAnsi="Arial" w:cs="Arial"/>
                <w:sz w:val="18"/>
                <w:szCs w:val="18"/>
                <w:lang w:val="pt-PT"/>
              </w:rPr>
              <w:t xml:space="preserve"> (maximizar o desempenho musical dentro d</w:t>
            </w:r>
            <w:r w:rsidR="002C53F7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3938D6">
              <w:rPr>
                <w:rFonts w:ascii="Arial" w:hAnsi="Arial" w:cs="Arial"/>
                <w:sz w:val="18"/>
                <w:szCs w:val="18"/>
                <w:lang w:val="pt-PT"/>
              </w:rPr>
              <w:t>s limit</w:t>
            </w:r>
            <w:r w:rsidR="002C53F7">
              <w:rPr>
                <w:rFonts w:ascii="Arial" w:hAnsi="Arial" w:cs="Arial"/>
                <w:sz w:val="18"/>
                <w:szCs w:val="18"/>
                <w:lang w:val="pt-PT"/>
              </w:rPr>
              <w:t>ações</w:t>
            </w:r>
            <w:r w:rsidRPr="003938D6">
              <w:rPr>
                <w:rFonts w:ascii="Arial" w:hAnsi="Arial" w:cs="Arial"/>
                <w:sz w:val="18"/>
                <w:szCs w:val="18"/>
                <w:lang w:val="pt-PT"/>
              </w:rPr>
              <w:t xml:space="preserve"> d</w:t>
            </w:r>
            <w:r w:rsidR="002C53F7">
              <w:rPr>
                <w:rFonts w:ascii="Arial" w:hAnsi="Arial" w:cs="Arial"/>
                <w:sz w:val="18"/>
                <w:szCs w:val="18"/>
                <w:lang w:val="pt-PT"/>
              </w:rPr>
              <w:t>os</w:t>
            </w:r>
            <w:r w:rsidRPr="003938D6">
              <w:rPr>
                <w:rFonts w:ascii="Arial" w:hAnsi="Arial" w:cs="Arial"/>
                <w:sz w:val="18"/>
                <w:szCs w:val="18"/>
                <w:lang w:val="pt-PT"/>
              </w:rPr>
              <w:t xml:space="preserve"> recursos)</w:t>
            </w:r>
          </w:p>
          <w:p w14:paraId="3D626E5C" w14:textId="77777777" w:rsidR="003938D6" w:rsidRPr="003938D6" w:rsidRDefault="003938D6" w:rsidP="000A491E">
            <w:pPr>
              <w:pStyle w:val="Cabealh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938D6">
              <w:rPr>
                <w:rFonts w:ascii="Arial" w:hAnsi="Arial" w:cs="Arial"/>
                <w:sz w:val="18"/>
                <w:szCs w:val="18"/>
                <w:lang w:val="pt-PT"/>
              </w:rPr>
              <w:t>• Cantar (us</w:t>
            </w:r>
            <w:r w:rsidR="00C06027">
              <w:rPr>
                <w:rFonts w:ascii="Arial" w:hAnsi="Arial" w:cs="Arial"/>
                <w:sz w:val="18"/>
                <w:szCs w:val="18"/>
                <w:lang w:val="pt-PT"/>
              </w:rPr>
              <w:t>ar</w:t>
            </w:r>
            <w:r w:rsidRPr="003938D6">
              <w:rPr>
                <w:rFonts w:ascii="Arial" w:hAnsi="Arial" w:cs="Arial"/>
                <w:sz w:val="18"/>
                <w:szCs w:val="18"/>
                <w:lang w:val="pt-PT"/>
              </w:rPr>
              <w:t xml:space="preserve"> a voz como uma ferramenta </w:t>
            </w:r>
            <w:r w:rsidR="00C06027">
              <w:rPr>
                <w:rFonts w:ascii="Arial" w:hAnsi="Arial" w:cs="Arial"/>
                <w:sz w:val="18"/>
                <w:szCs w:val="18"/>
                <w:lang w:val="pt-PT"/>
              </w:rPr>
              <w:t>de</w:t>
            </w:r>
            <w:r w:rsidRPr="003938D6">
              <w:rPr>
                <w:rFonts w:ascii="Arial" w:hAnsi="Arial" w:cs="Arial"/>
                <w:sz w:val="18"/>
                <w:szCs w:val="18"/>
                <w:lang w:val="pt-PT"/>
              </w:rPr>
              <w:t xml:space="preserve"> expressão)</w:t>
            </w:r>
          </w:p>
          <w:p w14:paraId="04309691" w14:textId="77777777" w:rsidR="003938D6" w:rsidRPr="003938D6" w:rsidRDefault="003938D6" w:rsidP="000A491E">
            <w:pPr>
              <w:pStyle w:val="Cabealh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938D6">
              <w:rPr>
                <w:rFonts w:ascii="Arial" w:hAnsi="Arial" w:cs="Arial"/>
                <w:sz w:val="18"/>
                <w:szCs w:val="18"/>
                <w:lang w:val="pt-PT"/>
              </w:rPr>
              <w:t>• Escrever letras de músicas que refl</w:t>
            </w:r>
            <w:r w:rsidR="00C06027">
              <w:rPr>
                <w:rFonts w:ascii="Arial" w:hAnsi="Arial" w:cs="Arial"/>
                <w:sz w:val="18"/>
                <w:szCs w:val="18"/>
                <w:lang w:val="pt-PT"/>
              </w:rPr>
              <w:t>i</w:t>
            </w:r>
            <w:r w:rsidRPr="003938D6">
              <w:rPr>
                <w:rFonts w:ascii="Arial" w:hAnsi="Arial" w:cs="Arial"/>
                <w:sz w:val="18"/>
                <w:szCs w:val="18"/>
                <w:lang w:val="pt-PT"/>
              </w:rPr>
              <w:t>t</w:t>
            </w:r>
            <w:r w:rsidR="00C06027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3938D6">
              <w:rPr>
                <w:rFonts w:ascii="Arial" w:hAnsi="Arial" w:cs="Arial"/>
                <w:sz w:val="18"/>
                <w:szCs w:val="18"/>
                <w:lang w:val="pt-PT"/>
              </w:rPr>
              <w:t xml:space="preserve">m experiências individuais e depois </w:t>
            </w:r>
            <w:r w:rsidR="00C06027">
              <w:rPr>
                <w:rFonts w:ascii="Arial" w:hAnsi="Arial" w:cs="Arial"/>
                <w:sz w:val="18"/>
                <w:szCs w:val="18"/>
                <w:lang w:val="pt-PT"/>
              </w:rPr>
              <w:t>aplicá-las</w:t>
            </w:r>
            <w:r w:rsidRPr="003938D6">
              <w:rPr>
                <w:rFonts w:ascii="Arial" w:hAnsi="Arial" w:cs="Arial"/>
                <w:sz w:val="18"/>
                <w:szCs w:val="18"/>
                <w:lang w:val="pt-PT"/>
              </w:rPr>
              <w:t xml:space="preserve"> à composição musical (rap, palavra falada, beat-</w:t>
            </w:r>
            <w:r w:rsidRPr="00B57AB0">
              <w:rPr>
                <w:rFonts w:ascii="Arial" w:hAnsi="Arial" w:cs="Arial"/>
                <w:sz w:val="18"/>
                <w:szCs w:val="18"/>
              </w:rPr>
              <w:t>boxing</w:t>
            </w:r>
            <w:r w:rsidRPr="003938D6">
              <w:rPr>
                <w:rFonts w:ascii="Arial" w:hAnsi="Arial" w:cs="Arial"/>
                <w:sz w:val="18"/>
                <w:szCs w:val="18"/>
                <w:lang w:val="pt-PT"/>
              </w:rPr>
              <w:t xml:space="preserve">, </w:t>
            </w:r>
            <w:r w:rsidR="00C06027">
              <w:rPr>
                <w:rFonts w:ascii="Arial" w:hAnsi="Arial" w:cs="Arial"/>
                <w:sz w:val="18"/>
                <w:szCs w:val="18"/>
                <w:lang w:val="pt-PT"/>
              </w:rPr>
              <w:t xml:space="preserve">canto, </w:t>
            </w:r>
            <w:r w:rsidRPr="003938D6">
              <w:rPr>
                <w:rFonts w:ascii="Arial" w:hAnsi="Arial" w:cs="Arial"/>
                <w:sz w:val="18"/>
                <w:szCs w:val="18"/>
                <w:lang w:val="pt-PT"/>
              </w:rPr>
              <w:t>etc.)</w:t>
            </w:r>
          </w:p>
          <w:p w14:paraId="570CF5AB" w14:textId="77777777" w:rsidR="003938D6" w:rsidRPr="003938D6" w:rsidRDefault="003938D6" w:rsidP="000A491E">
            <w:pPr>
              <w:pStyle w:val="Cabealh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938D6">
              <w:rPr>
                <w:rFonts w:ascii="Arial" w:hAnsi="Arial" w:cs="Arial"/>
                <w:sz w:val="18"/>
                <w:szCs w:val="18"/>
                <w:lang w:val="pt-PT"/>
              </w:rPr>
              <w:t>• Ou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vir</w:t>
            </w:r>
            <w:r w:rsidRPr="003938D6">
              <w:rPr>
                <w:rFonts w:ascii="Arial" w:hAnsi="Arial" w:cs="Arial"/>
                <w:sz w:val="18"/>
                <w:szCs w:val="18"/>
                <w:lang w:val="pt-PT"/>
              </w:rPr>
              <w:t xml:space="preserve"> com </w:t>
            </w:r>
            <w:r w:rsidR="00C06027">
              <w:rPr>
                <w:rFonts w:ascii="Arial" w:hAnsi="Arial" w:cs="Arial"/>
                <w:sz w:val="18"/>
                <w:szCs w:val="18"/>
                <w:lang w:val="pt-PT"/>
              </w:rPr>
              <w:t>atenção</w:t>
            </w:r>
            <w:r w:rsidRPr="003938D6">
              <w:rPr>
                <w:rFonts w:ascii="Arial" w:hAnsi="Arial" w:cs="Arial"/>
                <w:sz w:val="18"/>
                <w:szCs w:val="18"/>
                <w:lang w:val="pt-PT"/>
              </w:rPr>
              <w:t xml:space="preserve"> e compreensão uma variedade de </w:t>
            </w:r>
            <w:r w:rsidR="00C06027">
              <w:rPr>
                <w:rFonts w:ascii="Arial" w:hAnsi="Arial" w:cs="Arial"/>
                <w:sz w:val="18"/>
                <w:szCs w:val="18"/>
                <w:lang w:val="pt-PT"/>
              </w:rPr>
              <w:t>géneros</w:t>
            </w:r>
            <w:r w:rsidRPr="003938D6">
              <w:rPr>
                <w:rFonts w:ascii="Arial" w:hAnsi="Arial" w:cs="Arial"/>
                <w:sz w:val="18"/>
                <w:szCs w:val="18"/>
                <w:lang w:val="pt-PT"/>
              </w:rPr>
              <w:t xml:space="preserve"> / estilos de música </w:t>
            </w:r>
            <w:r w:rsidR="00C06027">
              <w:rPr>
                <w:rFonts w:ascii="Arial" w:hAnsi="Arial" w:cs="Arial"/>
                <w:sz w:val="18"/>
                <w:szCs w:val="18"/>
                <w:lang w:val="pt-PT"/>
              </w:rPr>
              <w:t xml:space="preserve">de alta qualidade </w:t>
            </w:r>
            <w:r w:rsidRPr="003938D6">
              <w:rPr>
                <w:rFonts w:ascii="Arial" w:hAnsi="Arial" w:cs="Arial"/>
                <w:sz w:val="18"/>
                <w:szCs w:val="18"/>
                <w:lang w:val="pt-PT"/>
              </w:rPr>
              <w:t xml:space="preserve">gravada </w:t>
            </w:r>
            <w:r w:rsidR="00C06027">
              <w:rPr>
                <w:rFonts w:ascii="Arial" w:hAnsi="Arial" w:cs="Arial"/>
                <w:sz w:val="18"/>
                <w:szCs w:val="18"/>
                <w:lang w:val="pt-PT"/>
              </w:rPr>
              <w:t xml:space="preserve">e </w:t>
            </w:r>
            <w:r w:rsidR="00C06027" w:rsidRPr="003938D6">
              <w:rPr>
                <w:rFonts w:ascii="Arial" w:hAnsi="Arial" w:cs="Arial"/>
                <w:sz w:val="18"/>
                <w:szCs w:val="18"/>
                <w:lang w:val="pt-PT"/>
              </w:rPr>
              <w:t>ao vivo</w:t>
            </w:r>
            <w:r w:rsidRPr="003938D6">
              <w:rPr>
                <w:rFonts w:ascii="Arial" w:hAnsi="Arial" w:cs="Arial"/>
                <w:sz w:val="18"/>
                <w:szCs w:val="18"/>
                <w:lang w:val="pt-PT"/>
              </w:rPr>
              <w:t xml:space="preserve">. </w:t>
            </w:r>
            <w:r w:rsidR="00C06027">
              <w:rPr>
                <w:rFonts w:ascii="Arial" w:hAnsi="Arial" w:cs="Arial"/>
                <w:sz w:val="18"/>
                <w:szCs w:val="18"/>
                <w:lang w:val="pt-PT"/>
              </w:rPr>
              <w:t xml:space="preserve">Como é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que </w:t>
            </w:r>
            <w:r w:rsidR="00C06027">
              <w:rPr>
                <w:rFonts w:ascii="Arial" w:hAnsi="Arial" w:cs="Arial"/>
                <w:sz w:val="18"/>
                <w:szCs w:val="18"/>
                <w:lang w:val="pt-PT"/>
              </w:rPr>
              <w:t xml:space="preserve">a música nos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faz sentir</w:t>
            </w:r>
            <w:r w:rsidRPr="003938D6">
              <w:rPr>
                <w:rFonts w:ascii="Arial" w:hAnsi="Arial" w:cs="Arial"/>
                <w:sz w:val="18"/>
                <w:szCs w:val="18"/>
                <w:lang w:val="pt-PT"/>
              </w:rPr>
              <w:t>?</w:t>
            </w:r>
          </w:p>
          <w:p w14:paraId="2739756B" w14:textId="77777777" w:rsidR="001271C2" w:rsidRPr="003938D6" w:rsidRDefault="000A491E" w:rsidP="000A491E">
            <w:pPr>
              <w:pStyle w:val="Cabealho"/>
              <w:tabs>
                <w:tab w:val="clear" w:pos="9026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>•</w:t>
            </w:r>
            <w:r w:rsidR="003938D6" w:rsidRPr="003938D6">
              <w:rPr>
                <w:rFonts w:ascii="Arial" w:hAnsi="Arial" w:cs="Arial"/>
                <w:sz w:val="18"/>
                <w:szCs w:val="18"/>
                <w:lang w:val="pt-PT"/>
              </w:rPr>
              <w:t>Cri</w:t>
            </w:r>
            <w:r w:rsidR="003938D6">
              <w:rPr>
                <w:rFonts w:ascii="Arial" w:hAnsi="Arial" w:cs="Arial"/>
                <w:sz w:val="18"/>
                <w:szCs w:val="18"/>
                <w:lang w:val="pt-PT"/>
              </w:rPr>
              <w:t>ar</w:t>
            </w:r>
            <w:r w:rsidR="003938D6" w:rsidRPr="003938D6">
              <w:rPr>
                <w:rFonts w:ascii="Arial" w:hAnsi="Arial" w:cs="Arial"/>
                <w:sz w:val="18"/>
                <w:szCs w:val="18"/>
                <w:lang w:val="pt-PT"/>
              </w:rPr>
              <w:t xml:space="preserve"> música para mostrar como </w:t>
            </w:r>
            <w:r w:rsidR="00C06027">
              <w:rPr>
                <w:rFonts w:ascii="Arial" w:hAnsi="Arial" w:cs="Arial"/>
                <w:sz w:val="18"/>
                <w:szCs w:val="18"/>
                <w:lang w:val="pt-PT"/>
              </w:rPr>
              <w:t>nos sentimos</w:t>
            </w:r>
            <w:r w:rsidR="003938D6" w:rsidRPr="003938D6">
              <w:rPr>
                <w:rFonts w:ascii="Arial" w:hAnsi="Arial" w:cs="Arial"/>
                <w:sz w:val="18"/>
                <w:szCs w:val="18"/>
                <w:lang w:val="pt-PT"/>
              </w:rPr>
              <w:t>. Discut</w:t>
            </w:r>
            <w:r w:rsidR="003938D6">
              <w:rPr>
                <w:rFonts w:ascii="Arial" w:hAnsi="Arial" w:cs="Arial"/>
                <w:sz w:val="18"/>
                <w:szCs w:val="18"/>
                <w:lang w:val="pt-PT"/>
              </w:rPr>
              <w:t>ir</w:t>
            </w:r>
            <w:r w:rsidR="003938D6" w:rsidRPr="003938D6">
              <w:rPr>
                <w:rFonts w:ascii="Arial" w:hAnsi="Arial" w:cs="Arial"/>
                <w:sz w:val="18"/>
                <w:szCs w:val="18"/>
                <w:lang w:val="pt-PT"/>
              </w:rPr>
              <w:t xml:space="preserve"> as mensagens que a música pode </w:t>
            </w:r>
            <w:r w:rsidR="00C06027">
              <w:rPr>
                <w:rFonts w:ascii="Arial" w:hAnsi="Arial" w:cs="Arial"/>
                <w:sz w:val="18"/>
                <w:szCs w:val="18"/>
                <w:lang w:val="pt-PT"/>
              </w:rPr>
              <w:t>evocar</w:t>
            </w:r>
            <w:r w:rsidR="003938D6" w:rsidRPr="003938D6">
              <w:rPr>
                <w:rFonts w:ascii="Arial" w:hAnsi="Arial" w:cs="Arial"/>
                <w:sz w:val="18"/>
                <w:szCs w:val="18"/>
                <w:lang w:val="pt-PT"/>
              </w:rPr>
              <w:t xml:space="preserve"> e </w:t>
            </w:r>
            <w:r w:rsidR="00C06027">
              <w:rPr>
                <w:rFonts w:ascii="Arial" w:hAnsi="Arial" w:cs="Arial"/>
                <w:sz w:val="18"/>
                <w:szCs w:val="18"/>
                <w:lang w:val="pt-PT"/>
              </w:rPr>
              <w:t>como nos relacionamos com</w:t>
            </w:r>
            <w:r w:rsidR="003938D6" w:rsidRPr="003938D6">
              <w:rPr>
                <w:rFonts w:ascii="Arial" w:hAnsi="Arial" w:cs="Arial"/>
                <w:sz w:val="18"/>
                <w:szCs w:val="18"/>
                <w:lang w:val="pt-PT"/>
              </w:rPr>
              <w:t xml:space="preserve"> essas mensagens. Qu</w:t>
            </w:r>
            <w:r w:rsidR="00C06027">
              <w:rPr>
                <w:rFonts w:ascii="Arial" w:hAnsi="Arial" w:cs="Arial"/>
                <w:sz w:val="18"/>
                <w:szCs w:val="18"/>
                <w:lang w:val="pt-PT"/>
              </w:rPr>
              <w:t>ais as</w:t>
            </w:r>
            <w:r w:rsidR="003938D6" w:rsidRPr="003938D6">
              <w:rPr>
                <w:rFonts w:ascii="Arial" w:hAnsi="Arial" w:cs="Arial"/>
                <w:sz w:val="18"/>
                <w:szCs w:val="18"/>
                <w:lang w:val="pt-PT"/>
              </w:rPr>
              <w:t xml:space="preserve"> mensagens </w:t>
            </w:r>
            <w:r w:rsidR="00C06027">
              <w:rPr>
                <w:rFonts w:ascii="Arial" w:hAnsi="Arial" w:cs="Arial"/>
                <w:sz w:val="18"/>
                <w:szCs w:val="18"/>
                <w:lang w:val="pt-PT"/>
              </w:rPr>
              <w:t xml:space="preserve">que </w:t>
            </w:r>
            <w:r w:rsidR="003938D6" w:rsidRPr="003938D6">
              <w:rPr>
                <w:rFonts w:ascii="Arial" w:hAnsi="Arial" w:cs="Arial"/>
                <w:sz w:val="18"/>
                <w:szCs w:val="18"/>
                <w:lang w:val="pt-PT"/>
              </w:rPr>
              <w:t>queremos partilhar / transmitir?</w:t>
            </w:r>
          </w:p>
        </w:tc>
        <w:tc>
          <w:tcPr>
            <w:tcW w:w="4207" w:type="dxa"/>
            <w:shd w:val="clear" w:color="auto" w:fill="FFF2CC" w:themeFill="accent4" w:themeFillTint="33"/>
          </w:tcPr>
          <w:p w14:paraId="625A4A9B" w14:textId="77777777" w:rsidR="00516CB7" w:rsidRDefault="00516CB7" w:rsidP="00516CB7">
            <w:pPr>
              <w:pStyle w:val="Cabealho"/>
              <w:ind w:left="-45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2C53F7">
              <w:rPr>
                <w:rFonts w:ascii="Arial" w:hAnsi="Arial" w:cs="Arial"/>
                <w:sz w:val="18"/>
                <w:szCs w:val="18"/>
                <w:lang w:val="pt-PT"/>
              </w:rPr>
              <w:t>Os alunos</w:t>
            </w:r>
            <w:r w:rsidR="00742DEE">
              <w:rPr>
                <w:rFonts w:ascii="Arial" w:hAnsi="Arial" w:cs="Arial"/>
                <w:sz w:val="18"/>
                <w:szCs w:val="18"/>
                <w:lang w:val="pt-PT"/>
              </w:rPr>
              <w:t xml:space="preserve"> vão</w:t>
            </w:r>
            <w:r w:rsidRPr="002C53F7"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</w:p>
          <w:p w14:paraId="3CED1A1D" w14:textId="77777777" w:rsidR="00750999" w:rsidRPr="002C53F7" w:rsidRDefault="00750999" w:rsidP="00516CB7">
            <w:pPr>
              <w:pStyle w:val="Cabealho"/>
              <w:ind w:left="-45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6F0FA366" w14:textId="77777777" w:rsidR="00516CB7" w:rsidRPr="00EA7F02" w:rsidRDefault="00516CB7" w:rsidP="00516CB7">
            <w:pPr>
              <w:pStyle w:val="Cabealho"/>
              <w:ind w:left="-45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16CB7">
              <w:rPr>
                <w:rFonts w:ascii="Arial" w:hAnsi="Arial" w:cs="Arial"/>
                <w:sz w:val="18"/>
                <w:szCs w:val="18"/>
                <w:lang w:val="pt-PT"/>
              </w:rPr>
              <w:t xml:space="preserve">• Expressar-se, controlar emoções e </w:t>
            </w:r>
            <w:r w:rsidR="00742DEE">
              <w:rPr>
                <w:rFonts w:ascii="Arial" w:hAnsi="Arial" w:cs="Arial"/>
                <w:sz w:val="18"/>
                <w:szCs w:val="18"/>
                <w:lang w:val="pt-PT"/>
              </w:rPr>
              <w:t xml:space="preserve">usar </w:t>
            </w:r>
            <w:r w:rsidRPr="00516CB7">
              <w:rPr>
                <w:rFonts w:ascii="Arial" w:hAnsi="Arial" w:cs="Arial"/>
                <w:sz w:val="18"/>
                <w:szCs w:val="18"/>
                <w:lang w:val="pt-PT"/>
              </w:rPr>
              <w:t xml:space="preserve">técnicas de atenção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total</w:t>
            </w:r>
            <w:r w:rsidR="00742DEE">
              <w:rPr>
                <w:rFonts w:ascii="Arial" w:hAnsi="Arial" w:cs="Arial"/>
                <w:sz w:val="18"/>
                <w:szCs w:val="18"/>
                <w:lang w:val="pt-PT"/>
              </w:rPr>
              <w:t>/</w:t>
            </w:r>
            <w:r w:rsidR="00742DEE" w:rsidRPr="00B57AB0">
              <w:rPr>
                <w:rFonts w:ascii="Arial" w:hAnsi="Arial" w:cs="Arial"/>
                <w:i/>
                <w:iCs/>
                <w:sz w:val="18"/>
                <w:szCs w:val="18"/>
              </w:rPr>
              <w:t>mindfulness</w:t>
            </w:r>
            <w:r w:rsidR="00EA7F02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>**</w:t>
            </w:r>
          </w:p>
          <w:p w14:paraId="45FC6A3A" w14:textId="77777777" w:rsidR="00516CB7" w:rsidRPr="00516CB7" w:rsidRDefault="00516CB7" w:rsidP="00516CB7">
            <w:pPr>
              <w:pStyle w:val="Cabealho"/>
              <w:ind w:left="-45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16CB7">
              <w:rPr>
                <w:rFonts w:ascii="Arial" w:hAnsi="Arial" w:cs="Arial"/>
                <w:sz w:val="18"/>
                <w:szCs w:val="18"/>
                <w:lang w:val="pt-PT"/>
              </w:rPr>
              <w:t xml:space="preserve">• </w:t>
            </w:r>
            <w:r w:rsidR="00B2375B">
              <w:rPr>
                <w:rFonts w:ascii="Arial" w:hAnsi="Arial" w:cs="Arial"/>
                <w:sz w:val="18"/>
                <w:szCs w:val="18"/>
                <w:lang w:val="pt-PT"/>
              </w:rPr>
              <w:t>U</w:t>
            </w:r>
            <w:r w:rsidR="00742DEE">
              <w:rPr>
                <w:rFonts w:ascii="Arial" w:hAnsi="Arial" w:cs="Arial"/>
                <w:sz w:val="18"/>
                <w:szCs w:val="18"/>
                <w:lang w:val="pt-PT"/>
              </w:rPr>
              <w:t>sar a música para</w:t>
            </w:r>
            <w:r w:rsidRPr="00516CB7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742DEE">
              <w:rPr>
                <w:rFonts w:ascii="Arial" w:hAnsi="Arial" w:cs="Arial"/>
                <w:sz w:val="18"/>
                <w:szCs w:val="18"/>
                <w:lang w:val="pt-PT"/>
              </w:rPr>
              <w:t>expressar-se</w:t>
            </w:r>
          </w:p>
          <w:p w14:paraId="7F841BBE" w14:textId="77777777" w:rsidR="00516CB7" w:rsidRPr="00516CB7" w:rsidRDefault="00516CB7" w:rsidP="00516CB7">
            <w:pPr>
              <w:pStyle w:val="Cabealho"/>
              <w:ind w:left="-45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16CB7">
              <w:rPr>
                <w:rFonts w:ascii="Arial" w:hAnsi="Arial" w:cs="Arial"/>
                <w:sz w:val="18"/>
                <w:szCs w:val="18"/>
                <w:lang w:val="pt-PT"/>
              </w:rPr>
              <w:t>• Ou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vir</w:t>
            </w:r>
            <w:r w:rsidRPr="00516CB7">
              <w:rPr>
                <w:rFonts w:ascii="Arial" w:hAnsi="Arial" w:cs="Arial"/>
                <w:sz w:val="18"/>
                <w:szCs w:val="18"/>
                <w:lang w:val="pt-PT"/>
              </w:rPr>
              <w:t xml:space="preserve"> diferentes estilos de música</w:t>
            </w:r>
          </w:p>
          <w:p w14:paraId="0A293EB7" w14:textId="77777777" w:rsidR="00516CB7" w:rsidRPr="00516CB7" w:rsidRDefault="00516CB7" w:rsidP="00516CB7">
            <w:pPr>
              <w:pStyle w:val="Cabealho"/>
              <w:ind w:left="-45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16CB7">
              <w:rPr>
                <w:rFonts w:ascii="Arial" w:hAnsi="Arial" w:cs="Arial"/>
                <w:sz w:val="18"/>
                <w:szCs w:val="18"/>
                <w:lang w:val="pt-PT"/>
              </w:rPr>
              <w:t xml:space="preserve">•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Ligar-se</w:t>
            </w:r>
            <w:r w:rsidRPr="00516CB7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aos </w:t>
            </w:r>
            <w:r w:rsidR="00742DEE">
              <w:rPr>
                <w:rFonts w:ascii="Arial" w:hAnsi="Arial" w:cs="Arial"/>
                <w:sz w:val="18"/>
                <w:szCs w:val="18"/>
                <w:lang w:val="pt-PT"/>
              </w:rPr>
              <w:t xml:space="preserve">seus </w:t>
            </w:r>
            <w:r w:rsidRPr="00516CB7">
              <w:rPr>
                <w:rFonts w:ascii="Arial" w:hAnsi="Arial" w:cs="Arial"/>
                <w:sz w:val="18"/>
                <w:szCs w:val="18"/>
                <w:lang w:val="pt-PT"/>
              </w:rPr>
              <w:t xml:space="preserve">colegas e professores </w:t>
            </w:r>
            <w:r w:rsidR="00742DEE">
              <w:rPr>
                <w:rFonts w:ascii="Arial" w:hAnsi="Arial" w:cs="Arial"/>
                <w:sz w:val="18"/>
                <w:szCs w:val="18"/>
                <w:lang w:val="pt-PT"/>
              </w:rPr>
              <w:t>conversando</w:t>
            </w:r>
          </w:p>
          <w:p w14:paraId="6B579B2A" w14:textId="77777777" w:rsidR="00516CB7" w:rsidRPr="00516CB7" w:rsidRDefault="00516CB7" w:rsidP="00516CB7">
            <w:pPr>
              <w:pStyle w:val="Cabealho"/>
              <w:ind w:left="-45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16CB7">
              <w:rPr>
                <w:rFonts w:ascii="Arial" w:hAnsi="Arial" w:cs="Arial"/>
                <w:sz w:val="18"/>
                <w:szCs w:val="18"/>
                <w:lang w:val="pt-PT"/>
              </w:rPr>
              <w:t>• Ajudar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-se</w:t>
            </w:r>
            <w:r w:rsidRPr="00516CB7">
              <w:rPr>
                <w:rFonts w:ascii="Arial" w:hAnsi="Arial" w:cs="Arial"/>
                <w:sz w:val="18"/>
                <w:szCs w:val="18"/>
                <w:lang w:val="pt-PT"/>
              </w:rPr>
              <w:t xml:space="preserve"> u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ns</w:t>
            </w:r>
            <w:r w:rsidRPr="00516CB7">
              <w:rPr>
                <w:rFonts w:ascii="Arial" w:hAnsi="Arial" w:cs="Arial"/>
                <w:sz w:val="18"/>
                <w:szCs w:val="18"/>
                <w:lang w:val="pt-PT"/>
              </w:rPr>
              <w:t xml:space="preserve"> ao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</w:t>
            </w:r>
            <w:r w:rsidRPr="00516CB7">
              <w:rPr>
                <w:rFonts w:ascii="Arial" w:hAnsi="Arial" w:cs="Arial"/>
                <w:sz w:val="18"/>
                <w:szCs w:val="18"/>
                <w:lang w:val="pt-PT"/>
              </w:rPr>
              <w:t xml:space="preserve"> outro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</w:t>
            </w:r>
            <w:r w:rsidRPr="00516CB7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742DEE">
              <w:rPr>
                <w:rFonts w:ascii="Arial" w:hAnsi="Arial" w:cs="Arial"/>
                <w:sz w:val="18"/>
                <w:szCs w:val="18"/>
                <w:lang w:val="pt-PT"/>
              </w:rPr>
              <w:t>e estimular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a </w:t>
            </w:r>
            <w:r w:rsidR="00742DEE">
              <w:rPr>
                <w:rFonts w:ascii="Arial" w:hAnsi="Arial" w:cs="Arial"/>
                <w:sz w:val="18"/>
                <w:szCs w:val="18"/>
                <w:lang w:val="pt-PT"/>
              </w:rPr>
              <w:t>bondade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e a </w:t>
            </w:r>
            <w:r w:rsidR="00742DEE">
              <w:rPr>
                <w:rFonts w:ascii="Arial" w:hAnsi="Arial" w:cs="Arial"/>
                <w:sz w:val="18"/>
                <w:szCs w:val="18"/>
                <w:lang w:val="pt-PT"/>
              </w:rPr>
              <w:t>amabilidade</w:t>
            </w:r>
          </w:p>
          <w:p w14:paraId="1AE88C4D" w14:textId="77777777" w:rsidR="001271C2" w:rsidRPr="00516CB7" w:rsidRDefault="00516CB7" w:rsidP="00B73BB0">
            <w:pPr>
              <w:pStyle w:val="Cabealho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16CB7">
              <w:rPr>
                <w:rFonts w:ascii="Arial" w:hAnsi="Arial" w:cs="Arial"/>
                <w:sz w:val="18"/>
                <w:szCs w:val="18"/>
                <w:lang w:val="pt-PT"/>
              </w:rPr>
              <w:t>•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Pr="00516CB7">
              <w:rPr>
                <w:rFonts w:ascii="Arial" w:hAnsi="Arial" w:cs="Arial"/>
                <w:sz w:val="18"/>
                <w:szCs w:val="18"/>
                <w:lang w:val="pt-PT"/>
              </w:rPr>
              <w:t>Us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ar</w:t>
            </w:r>
            <w:r w:rsidRPr="00516CB7">
              <w:rPr>
                <w:rFonts w:ascii="Arial" w:hAnsi="Arial" w:cs="Arial"/>
                <w:sz w:val="18"/>
                <w:szCs w:val="18"/>
                <w:lang w:val="pt-PT"/>
              </w:rPr>
              <w:t xml:space="preserve"> a música como </w:t>
            </w:r>
            <w:r w:rsidR="00742DEE">
              <w:rPr>
                <w:rFonts w:ascii="Arial" w:hAnsi="Arial" w:cs="Arial"/>
                <w:sz w:val="18"/>
                <w:szCs w:val="18"/>
                <w:lang w:val="pt-PT"/>
              </w:rPr>
              <w:t>uma distração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d</w:t>
            </w:r>
            <w:r w:rsidR="00742DEE">
              <w:rPr>
                <w:rFonts w:ascii="Arial" w:hAnsi="Arial" w:cs="Arial"/>
                <w:sz w:val="18"/>
                <w:szCs w:val="18"/>
                <w:lang w:val="pt-PT"/>
              </w:rPr>
              <w:t>as suas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Pr="00516CB7">
              <w:rPr>
                <w:rFonts w:ascii="Arial" w:hAnsi="Arial" w:cs="Arial"/>
                <w:sz w:val="18"/>
                <w:szCs w:val="18"/>
                <w:lang w:val="pt-PT"/>
              </w:rPr>
              <w:t>preocupações</w:t>
            </w:r>
          </w:p>
        </w:tc>
        <w:tc>
          <w:tcPr>
            <w:tcW w:w="2310" w:type="dxa"/>
            <w:shd w:val="clear" w:color="auto" w:fill="D5DCE4" w:themeFill="text2" w:themeFillTint="33"/>
          </w:tcPr>
          <w:p w14:paraId="665B2B21" w14:textId="77777777" w:rsidR="00516CB7" w:rsidRDefault="00516CB7" w:rsidP="00516CB7">
            <w:pPr>
              <w:pStyle w:val="Cabealho"/>
              <w:ind w:left="-45"/>
              <w:rPr>
                <w:rFonts w:ascii="Arial" w:hAnsi="Arial" w:cs="Arial"/>
                <w:sz w:val="18"/>
                <w:szCs w:val="18"/>
                <w:u w:val="single"/>
                <w:lang w:val="pt-PT"/>
              </w:rPr>
            </w:pPr>
            <w:r w:rsidRPr="00516CB7">
              <w:rPr>
                <w:rFonts w:ascii="Arial" w:hAnsi="Arial" w:cs="Arial"/>
                <w:sz w:val="18"/>
                <w:szCs w:val="18"/>
                <w:u w:val="single"/>
                <w:lang w:val="pt-PT"/>
              </w:rPr>
              <w:t>Espaço:</w:t>
            </w:r>
          </w:p>
          <w:p w14:paraId="529283ED" w14:textId="77777777" w:rsidR="00750999" w:rsidRPr="00516CB7" w:rsidRDefault="00750999" w:rsidP="00516CB7">
            <w:pPr>
              <w:pStyle w:val="Cabealho"/>
              <w:ind w:left="-45"/>
              <w:rPr>
                <w:rFonts w:ascii="Arial" w:hAnsi="Arial" w:cs="Arial"/>
                <w:sz w:val="18"/>
                <w:szCs w:val="18"/>
                <w:u w:val="single"/>
                <w:lang w:val="pt-PT"/>
              </w:rPr>
            </w:pPr>
          </w:p>
          <w:p w14:paraId="59DC0D5D" w14:textId="77777777" w:rsidR="001271C2" w:rsidRPr="00516CB7" w:rsidRDefault="00516CB7" w:rsidP="00516CB7">
            <w:pPr>
              <w:pStyle w:val="Cabealho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16CB7">
              <w:rPr>
                <w:rFonts w:ascii="Arial" w:hAnsi="Arial" w:cs="Arial"/>
                <w:sz w:val="18"/>
                <w:szCs w:val="18"/>
                <w:lang w:val="pt-PT"/>
              </w:rPr>
              <w:t>Cri</w:t>
            </w:r>
            <w:r w:rsidR="00742DEE">
              <w:rPr>
                <w:rFonts w:ascii="Arial" w:hAnsi="Arial" w:cs="Arial"/>
                <w:sz w:val="18"/>
                <w:szCs w:val="18"/>
                <w:lang w:val="pt-PT"/>
              </w:rPr>
              <w:t>ar</w:t>
            </w:r>
            <w:r w:rsidRPr="00516CB7">
              <w:rPr>
                <w:rFonts w:ascii="Arial" w:hAnsi="Arial" w:cs="Arial"/>
                <w:sz w:val="18"/>
                <w:szCs w:val="18"/>
                <w:lang w:val="pt-PT"/>
              </w:rPr>
              <w:t xml:space="preserve"> espaço para os alunos </w:t>
            </w:r>
            <w:r w:rsidR="00742DEE">
              <w:rPr>
                <w:rFonts w:ascii="Arial" w:hAnsi="Arial" w:cs="Arial"/>
                <w:sz w:val="18"/>
                <w:szCs w:val="18"/>
                <w:lang w:val="pt-PT"/>
              </w:rPr>
              <w:t xml:space="preserve">estarem, descobrirem-se a si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próprios</w:t>
            </w:r>
            <w:r w:rsidRPr="00516CB7">
              <w:rPr>
                <w:rFonts w:ascii="Arial" w:hAnsi="Arial" w:cs="Arial"/>
                <w:sz w:val="18"/>
                <w:szCs w:val="18"/>
                <w:lang w:val="pt-PT"/>
              </w:rPr>
              <w:t xml:space="preserve">, </w:t>
            </w:r>
            <w:r w:rsidR="00742DEE">
              <w:rPr>
                <w:rFonts w:ascii="Arial" w:hAnsi="Arial" w:cs="Arial"/>
                <w:sz w:val="18"/>
                <w:szCs w:val="18"/>
                <w:lang w:val="pt-PT"/>
              </w:rPr>
              <w:t xml:space="preserve">e para </w:t>
            </w:r>
            <w:r w:rsidRPr="00516CB7">
              <w:rPr>
                <w:rFonts w:ascii="Arial" w:hAnsi="Arial" w:cs="Arial"/>
                <w:sz w:val="18"/>
                <w:szCs w:val="18"/>
                <w:lang w:val="pt-PT"/>
              </w:rPr>
              <w:t xml:space="preserve">encontrarem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a </w:t>
            </w:r>
            <w:r w:rsidRPr="00516CB7">
              <w:rPr>
                <w:rFonts w:ascii="Arial" w:hAnsi="Arial" w:cs="Arial"/>
                <w:sz w:val="18"/>
                <w:szCs w:val="18"/>
                <w:lang w:val="pt-PT"/>
              </w:rPr>
              <w:t>sua voz n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estas</w:t>
            </w:r>
            <w:r w:rsidRPr="00516CB7">
              <w:rPr>
                <w:rFonts w:ascii="Arial" w:hAnsi="Arial" w:cs="Arial"/>
                <w:sz w:val="18"/>
                <w:szCs w:val="18"/>
                <w:lang w:val="pt-PT"/>
              </w:rPr>
              <w:t xml:space="preserve"> aprendizage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ns</w:t>
            </w:r>
            <w:r w:rsidRPr="00516CB7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</w:p>
        </w:tc>
      </w:tr>
      <w:tr w:rsidR="001271C2" w:rsidRPr="004A4843" w14:paraId="050BD965" w14:textId="77777777" w:rsidTr="00093497">
        <w:trPr>
          <w:trHeight w:val="1181"/>
          <w:jc w:val="center"/>
        </w:trPr>
        <w:tc>
          <w:tcPr>
            <w:tcW w:w="2091" w:type="dxa"/>
            <w:shd w:val="clear" w:color="auto" w:fill="E2EFD9" w:themeFill="accent6" w:themeFillTint="33"/>
          </w:tcPr>
          <w:p w14:paraId="2417E5AB" w14:textId="77777777" w:rsidR="000A491E" w:rsidRDefault="000A491E" w:rsidP="000A491E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0A491E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Perda de oportunidade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s</w:t>
            </w:r>
          </w:p>
          <w:p w14:paraId="43D2A664" w14:textId="77777777" w:rsidR="00750999" w:rsidRPr="000A491E" w:rsidRDefault="00750999" w:rsidP="000A491E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034618EF" w14:textId="77777777" w:rsidR="001271C2" w:rsidRPr="000A491E" w:rsidRDefault="000A491E" w:rsidP="000A491E">
            <w:pPr>
              <w:pStyle w:val="Cabealho"/>
              <w:tabs>
                <w:tab w:val="clear" w:pos="9026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>Falta de motivação e confiança</w:t>
            </w:r>
          </w:p>
        </w:tc>
        <w:tc>
          <w:tcPr>
            <w:tcW w:w="7260" w:type="dxa"/>
            <w:shd w:val="clear" w:color="auto" w:fill="DEEAF6" w:themeFill="accent5" w:themeFillTint="33"/>
          </w:tcPr>
          <w:p w14:paraId="33372AB1" w14:textId="77777777" w:rsidR="000A491E" w:rsidRPr="000A491E" w:rsidRDefault="000A491E" w:rsidP="000A491E">
            <w:pPr>
              <w:pStyle w:val="Cabealh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•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Realiz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>ar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 atividade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 xml:space="preserve">musicais 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>prática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 xml:space="preserve">(fazer música) 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usando recursos não verbais para 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>estimular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 a confiança</w:t>
            </w:r>
          </w:p>
          <w:p w14:paraId="666DA609" w14:textId="77777777" w:rsidR="000A491E" w:rsidRPr="000A491E" w:rsidRDefault="000A491E" w:rsidP="000A491E">
            <w:pPr>
              <w:pStyle w:val="Cabealh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>• Us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>ar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 a tecnologia musical para envolver os alunos na criação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musical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 (dentro dos limites de </w:t>
            </w:r>
            <w:proofErr w:type="gramStart"/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>recursos)</w:t>
            </w:r>
            <w:r w:rsidR="00162DC7">
              <w:rPr>
                <w:rFonts w:ascii="Arial" w:hAnsi="Arial" w:cs="Arial"/>
                <w:sz w:val="18"/>
                <w:szCs w:val="18"/>
                <w:lang w:val="pt-PT"/>
              </w:rPr>
              <w:t>*</w:t>
            </w:r>
            <w:proofErr w:type="gramEnd"/>
            <w:r w:rsidR="00162DC7">
              <w:rPr>
                <w:rFonts w:ascii="Arial" w:hAnsi="Arial" w:cs="Arial"/>
                <w:sz w:val="18"/>
                <w:szCs w:val="18"/>
                <w:lang w:val="pt-PT"/>
              </w:rPr>
              <w:t>**</w:t>
            </w:r>
          </w:p>
          <w:p w14:paraId="1787A108" w14:textId="77777777" w:rsidR="000A491E" w:rsidRPr="000A491E" w:rsidRDefault="000A491E" w:rsidP="000A491E">
            <w:pPr>
              <w:pStyle w:val="Cabealh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>• Adot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>ar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 técnicas criativas de composição musical para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fazer a diferença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 usando qualquer meio (por exemplo,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escr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 xml:space="preserve">ever 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>música para uma situação, imagem, série de imagens etc.)</w:t>
            </w:r>
          </w:p>
          <w:p w14:paraId="493969C0" w14:textId="77777777" w:rsidR="000A491E" w:rsidRPr="000A491E" w:rsidRDefault="000A491E" w:rsidP="000A491E">
            <w:pPr>
              <w:pStyle w:val="Cabealh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>•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>Apresentar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performance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>uns aos outros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 (se apropriado) e 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>proporcionar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Pr="00B73BB0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>feedback</w:t>
            </w:r>
          </w:p>
          <w:p w14:paraId="3A9ACD48" w14:textId="77777777" w:rsidR="000A491E" w:rsidRPr="000A491E" w:rsidRDefault="000A491E" w:rsidP="000A491E">
            <w:pPr>
              <w:pStyle w:val="Cabealh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>• Us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ar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 autoavaliação para aumentar a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auto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>estima</w:t>
            </w:r>
          </w:p>
          <w:p w14:paraId="5FC21786" w14:textId="77777777" w:rsidR="001271C2" w:rsidRPr="000A491E" w:rsidRDefault="000A491E" w:rsidP="000A491E">
            <w:pPr>
              <w:pStyle w:val="Cabealho"/>
              <w:tabs>
                <w:tab w:val="clear" w:pos="9026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• Atividades 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>lideradas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 pelos alunos (discut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>ir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 e gera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>r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as 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>suas próprias id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>ias para um projeto d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turma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, por exemplo, uma 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 xml:space="preserve">gravação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de 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 xml:space="preserve">várias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músicas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>de diferentes artistas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 xml:space="preserve">que 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represente 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>o gosto musical de todos os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 alunos)</w:t>
            </w:r>
          </w:p>
        </w:tc>
        <w:tc>
          <w:tcPr>
            <w:tcW w:w="4207" w:type="dxa"/>
            <w:shd w:val="clear" w:color="auto" w:fill="FFF2CC" w:themeFill="accent4" w:themeFillTint="33"/>
          </w:tcPr>
          <w:p w14:paraId="340D5DC0" w14:textId="77777777" w:rsidR="000A491E" w:rsidRDefault="000A491E" w:rsidP="000A491E">
            <w:pPr>
              <w:pStyle w:val="Cabealh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Os alunos 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>vão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</w:p>
          <w:p w14:paraId="7FD26211" w14:textId="77777777" w:rsidR="00750999" w:rsidRPr="000A491E" w:rsidRDefault="00750999" w:rsidP="000A491E">
            <w:pPr>
              <w:pStyle w:val="Cabealho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450925C7" w14:textId="77777777" w:rsidR="000A491E" w:rsidRPr="000A491E" w:rsidRDefault="000A491E" w:rsidP="000A491E">
            <w:pPr>
              <w:pStyle w:val="Cabealh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• Participar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nas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aulas</w:t>
            </w:r>
          </w:p>
          <w:p w14:paraId="0AFB2A06" w14:textId="77777777" w:rsidR="000A491E" w:rsidRPr="000A491E" w:rsidRDefault="000A491E" w:rsidP="000A491E">
            <w:pPr>
              <w:pStyle w:val="Cabealh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>• Desenvolver confiança a explora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 xml:space="preserve">r 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novas técnicas para 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>apresentar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o 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>seu trabalho</w:t>
            </w:r>
          </w:p>
          <w:p w14:paraId="6087DCC7" w14:textId="77777777" w:rsidR="001271C2" w:rsidRPr="000A491E" w:rsidRDefault="000A491E" w:rsidP="000A491E">
            <w:pPr>
              <w:pStyle w:val="Cabealho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>•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>Explor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ar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 e 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 xml:space="preserve">usar 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a tecnologia 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>musical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B73BB0">
              <w:rPr>
                <w:rFonts w:ascii="Arial" w:hAnsi="Arial" w:cs="Arial"/>
                <w:sz w:val="18"/>
                <w:szCs w:val="18"/>
                <w:lang w:val="pt-PT"/>
              </w:rPr>
              <w:t>para fazer música de uma forma</w:t>
            </w:r>
            <w:r w:rsidRPr="000A491E">
              <w:rPr>
                <w:rFonts w:ascii="Arial" w:hAnsi="Arial" w:cs="Arial"/>
                <w:sz w:val="18"/>
                <w:szCs w:val="18"/>
                <w:lang w:val="pt-PT"/>
              </w:rPr>
              <w:t xml:space="preserve"> criativa</w:t>
            </w:r>
          </w:p>
        </w:tc>
        <w:tc>
          <w:tcPr>
            <w:tcW w:w="2310" w:type="dxa"/>
            <w:shd w:val="clear" w:color="auto" w:fill="D5DCE4" w:themeFill="text2" w:themeFillTint="33"/>
          </w:tcPr>
          <w:p w14:paraId="572DABC3" w14:textId="77777777" w:rsidR="00192346" w:rsidRPr="00192346" w:rsidRDefault="00192346" w:rsidP="00192346">
            <w:pPr>
              <w:pStyle w:val="Cabealho"/>
              <w:rPr>
                <w:rFonts w:ascii="Arial" w:hAnsi="Arial" w:cs="Arial"/>
                <w:sz w:val="18"/>
                <w:szCs w:val="18"/>
                <w:u w:val="single"/>
                <w:lang w:val="pt-PT"/>
              </w:rPr>
            </w:pPr>
            <w:r w:rsidRPr="00192346">
              <w:rPr>
                <w:rFonts w:ascii="Arial" w:hAnsi="Arial" w:cs="Arial"/>
                <w:sz w:val="18"/>
                <w:szCs w:val="18"/>
                <w:u w:val="single"/>
                <w:lang w:val="pt-PT"/>
              </w:rPr>
              <w:t>Metacognição:</w:t>
            </w:r>
          </w:p>
          <w:p w14:paraId="0E234025" w14:textId="77777777" w:rsidR="0030768F" w:rsidRDefault="0030768F" w:rsidP="00192346">
            <w:pPr>
              <w:pStyle w:val="Cabealho"/>
              <w:tabs>
                <w:tab w:val="clear" w:pos="9026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796078EB" w14:textId="77777777" w:rsidR="001271C2" w:rsidRPr="00192346" w:rsidRDefault="0030768F" w:rsidP="0030768F">
            <w:pPr>
              <w:pStyle w:val="Cabealho"/>
              <w:tabs>
                <w:tab w:val="clear" w:pos="9026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Reavaliar e reconstruir a confiança e segurança das crianças e jovens enquanto alunos, tendo em conta que</w:t>
            </w:r>
            <w:r w:rsidR="00192346" w:rsidRPr="00192346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036D77">
              <w:rPr>
                <w:rFonts w:ascii="Arial" w:hAnsi="Arial" w:cs="Arial"/>
                <w:sz w:val="18"/>
                <w:szCs w:val="18"/>
                <w:lang w:val="pt-PT"/>
              </w:rPr>
              <w:t>estiveram a aprender</w:t>
            </w:r>
            <w:r w:rsidR="00192346" w:rsidRPr="00192346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036D77">
              <w:rPr>
                <w:rFonts w:ascii="Arial" w:hAnsi="Arial" w:cs="Arial"/>
                <w:sz w:val="18"/>
                <w:szCs w:val="18"/>
                <w:lang w:val="pt-PT"/>
              </w:rPr>
              <w:t>de diversas formas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e fora do contexto escolar</w:t>
            </w:r>
          </w:p>
        </w:tc>
      </w:tr>
      <w:tr w:rsidR="001271C2" w:rsidRPr="004A4843" w14:paraId="76D5E83F" w14:textId="77777777" w:rsidTr="00093497">
        <w:trPr>
          <w:trHeight w:val="1181"/>
          <w:jc w:val="center"/>
        </w:trPr>
        <w:tc>
          <w:tcPr>
            <w:tcW w:w="2091" w:type="dxa"/>
            <w:shd w:val="clear" w:color="auto" w:fill="E2EFD9" w:themeFill="accent6" w:themeFillTint="33"/>
          </w:tcPr>
          <w:p w14:paraId="329F9B49" w14:textId="77777777" w:rsidR="006448DE" w:rsidRDefault="006448DE" w:rsidP="006448DE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448D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Perda</w:t>
            </w:r>
            <w:proofErr w:type="spellEnd"/>
            <w:r w:rsidRPr="00644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="00750999">
              <w:rPr>
                <w:rFonts w:ascii="Arial" w:hAnsi="Arial" w:cs="Arial"/>
                <w:b/>
                <w:bCs/>
                <w:sz w:val="18"/>
                <w:szCs w:val="18"/>
              </w:rPr>
              <w:t>liberdade</w:t>
            </w:r>
            <w:proofErr w:type="spellEnd"/>
          </w:p>
          <w:p w14:paraId="3014FDB6" w14:textId="77777777" w:rsidR="00750999" w:rsidRPr="006448DE" w:rsidRDefault="00750999" w:rsidP="006448DE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55FFD1" w14:textId="77777777" w:rsidR="001271C2" w:rsidRPr="006448DE" w:rsidRDefault="006448DE" w:rsidP="006448DE">
            <w:pPr>
              <w:pStyle w:val="Cabealho"/>
              <w:tabs>
                <w:tab w:val="clear" w:pos="9026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48DE">
              <w:rPr>
                <w:rFonts w:ascii="Arial" w:hAnsi="Arial" w:cs="Arial"/>
                <w:sz w:val="18"/>
                <w:szCs w:val="18"/>
              </w:rPr>
              <w:t>Inatividade</w:t>
            </w:r>
            <w:proofErr w:type="spellEnd"/>
          </w:p>
        </w:tc>
        <w:tc>
          <w:tcPr>
            <w:tcW w:w="7260" w:type="dxa"/>
            <w:shd w:val="clear" w:color="auto" w:fill="DEEAF6" w:themeFill="accent5" w:themeFillTint="33"/>
          </w:tcPr>
          <w:p w14:paraId="6E43C073" w14:textId="77777777" w:rsidR="006448DE" w:rsidRPr="006448DE" w:rsidRDefault="006448DE" w:rsidP="006448DE">
            <w:pPr>
              <w:pStyle w:val="Cabealh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>• Atividades de percussão corporal que envolv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am</w:t>
            </w: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 xml:space="preserve"> o corpo </w:t>
            </w:r>
            <w:r w:rsidR="00036D77">
              <w:rPr>
                <w:rFonts w:ascii="Arial" w:hAnsi="Arial" w:cs="Arial"/>
                <w:sz w:val="18"/>
                <w:szCs w:val="18"/>
                <w:lang w:val="pt-PT"/>
              </w:rPr>
              <w:t>todo</w:t>
            </w: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 xml:space="preserve"> (</w:t>
            </w:r>
            <w:r w:rsidR="00036D77">
              <w:rPr>
                <w:rFonts w:ascii="Arial" w:hAnsi="Arial" w:cs="Arial"/>
                <w:sz w:val="18"/>
                <w:szCs w:val="18"/>
                <w:lang w:val="pt-PT"/>
              </w:rPr>
              <w:t>canções acompanhadas por gestos/ações</w:t>
            </w: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>, performance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</w:t>
            </w: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baseadas nos </w:t>
            </w: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>STOMP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PT"/>
              </w:rPr>
              <w:t>Barbatuques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PT"/>
              </w:rPr>
              <w:t>etc</w:t>
            </w:r>
            <w:proofErr w:type="spellEnd"/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>)</w:t>
            </w:r>
          </w:p>
          <w:p w14:paraId="383AFF94" w14:textId="77777777" w:rsidR="006448DE" w:rsidRPr="006448DE" w:rsidRDefault="006448DE" w:rsidP="006448DE">
            <w:pPr>
              <w:pStyle w:val="Cabealh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>• Atividades de percussão vocal que envolvem o diafragma, a caixa vocal e as cordas vocais</w:t>
            </w:r>
          </w:p>
          <w:p w14:paraId="4A6B97B9" w14:textId="77777777" w:rsidR="006448DE" w:rsidRPr="006448DE" w:rsidRDefault="006448DE" w:rsidP="006448DE">
            <w:pPr>
              <w:pStyle w:val="Cabealh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>• Mov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imento</w:t>
            </w: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com</w:t>
            </w: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 xml:space="preserve"> música de acordo com o andamento</w:t>
            </w:r>
            <w:r w:rsidR="00036D77">
              <w:rPr>
                <w:rFonts w:ascii="Arial" w:hAnsi="Arial" w:cs="Arial"/>
                <w:sz w:val="18"/>
                <w:szCs w:val="18"/>
                <w:lang w:val="pt-PT"/>
              </w:rPr>
              <w:t>/tempo</w:t>
            </w: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 xml:space="preserve"> etc.</w:t>
            </w:r>
          </w:p>
          <w:p w14:paraId="1CA86E93" w14:textId="77777777" w:rsidR="001271C2" w:rsidRPr="006448DE" w:rsidRDefault="006448DE" w:rsidP="006448DE">
            <w:pPr>
              <w:pStyle w:val="Cabealho"/>
              <w:tabs>
                <w:tab w:val="clear" w:pos="9026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>• Dan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çar canções e</w:t>
            </w: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 xml:space="preserve"> músicas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para </w:t>
            </w:r>
            <w:r w:rsidR="00036D77">
              <w:rPr>
                <w:rFonts w:ascii="Arial" w:hAnsi="Arial" w:cs="Arial"/>
                <w:sz w:val="18"/>
                <w:szCs w:val="18"/>
                <w:lang w:val="pt-PT"/>
              </w:rPr>
              <w:t xml:space="preserve">um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melhor </w:t>
            </w:r>
            <w:r w:rsidR="00386C84">
              <w:rPr>
                <w:rFonts w:ascii="Arial" w:hAnsi="Arial" w:cs="Arial"/>
                <w:sz w:val="18"/>
                <w:szCs w:val="18"/>
                <w:lang w:val="pt-PT"/>
              </w:rPr>
              <w:t>envolvimento</w:t>
            </w: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386C84">
              <w:rPr>
                <w:rFonts w:ascii="Arial" w:hAnsi="Arial" w:cs="Arial"/>
                <w:sz w:val="18"/>
                <w:szCs w:val="18"/>
                <w:lang w:val="pt-PT"/>
              </w:rPr>
              <w:t>musical</w:t>
            </w:r>
          </w:p>
        </w:tc>
        <w:tc>
          <w:tcPr>
            <w:tcW w:w="4207" w:type="dxa"/>
            <w:shd w:val="clear" w:color="auto" w:fill="FFF2CC" w:themeFill="accent4" w:themeFillTint="33"/>
          </w:tcPr>
          <w:p w14:paraId="04A6B321" w14:textId="77777777" w:rsidR="006448DE" w:rsidRDefault="006448DE" w:rsidP="006448DE">
            <w:pPr>
              <w:pStyle w:val="Cabealho"/>
              <w:ind w:left="-45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>Os alunos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036D77">
              <w:rPr>
                <w:rFonts w:ascii="Arial" w:hAnsi="Arial" w:cs="Arial"/>
                <w:sz w:val="18"/>
                <w:szCs w:val="18"/>
                <w:lang w:val="pt-PT"/>
              </w:rPr>
              <w:t>vão</w:t>
            </w: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</w:p>
          <w:p w14:paraId="0A32B589" w14:textId="77777777" w:rsidR="00750999" w:rsidRPr="006448DE" w:rsidRDefault="00750999" w:rsidP="006448DE">
            <w:pPr>
              <w:pStyle w:val="Cabealho"/>
              <w:ind w:left="-45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566AF341" w14:textId="77777777" w:rsidR="006448DE" w:rsidRPr="006448DE" w:rsidRDefault="006448DE" w:rsidP="006448DE">
            <w:pPr>
              <w:pStyle w:val="Cabealho"/>
              <w:ind w:left="-45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>• Controlar a respiração e o uso do corpo</w:t>
            </w:r>
          </w:p>
          <w:p w14:paraId="6002DE13" w14:textId="77777777" w:rsidR="006448DE" w:rsidRPr="006448DE" w:rsidRDefault="006448DE" w:rsidP="006448DE">
            <w:pPr>
              <w:pStyle w:val="Cabealho"/>
              <w:ind w:left="-45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 xml:space="preserve">• Desenvolver a consciência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da pulsação</w:t>
            </w: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 xml:space="preserve"> e outros elementos musicais</w:t>
            </w:r>
          </w:p>
          <w:p w14:paraId="690E7A75" w14:textId="77777777" w:rsidR="006448DE" w:rsidRPr="006448DE" w:rsidRDefault="006448DE" w:rsidP="006448DE">
            <w:pPr>
              <w:pStyle w:val="Cabealho"/>
              <w:ind w:left="-45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 xml:space="preserve">• Ligar o movimento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à</w:t>
            </w: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 xml:space="preserve"> música</w:t>
            </w:r>
          </w:p>
          <w:p w14:paraId="6B7CC87F" w14:textId="548715E4" w:rsidR="001271C2" w:rsidRPr="006448DE" w:rsidRDefault="006448DE" w:rsidP="006448DE">
            <w:pPr>
              <w:pStyle w:val="Cabealho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>• Se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r</w:t>
            </w: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 xml:space="preserve"> fisicamente ativo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</w:t>
            </w: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com </w:t>
            </w: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 xml:space="preserve">movimento,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sapateados</w:t>
            </w:r>
            <w:r w:rsidRPr="006448DE">
              <w:rPr>
                <w:rFonts w:ascii="Arial" w:hAnsi="Arial" w:cs="Arial"/>
                <w:sz w:val="18"/>
                <w:szCs w:val="18"/>
                <w:lang w:val="pt-PT"/>
              </w:rPr>
              <w:t>, dança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s, etc</w:t>
            </w:r>
            <w:r w:rsidR="00A73343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</w:p>
        </w:tc>
        <w:tc>
          <w:tcPr>
            <w:tcW w:w="2310" w:type="dxa"/>
            <w:shd w:val="clear" w:color="auto" w:fill="D5DCE4" w:themeFill="text2" w:themeFillTint="33"/>
          </w:tcPr>
          <w:p w14:paraId="2D24A2DA" w14:textId="77777777" w:rsidR="006448DE" w:rsidRDefault="006448DE" w:rsidP="006448DE">
            <w:pPr>
              <w:pStyle w:val="Cabealho"/>
              <w:ind w:left="-45"/>
              <w:rPr>
                <w:rFonts w:ascii="Arial" w:hAnsi="Arial" w:cs="Arial"/>
                <w:sz w:val="18"/>
                <w:szCs w:val="18"/>
                <w:u w:val="single"/>
                <w:lang w:val="pt-PT"/>
              </w:rPr>
            </w:pPr>
            <w:r w:rsidRPr="006448DE">
              <w:rPr>
                <w:rFonts w:ascii="Arial" w:hAnsi="Arial" w:cs="Arial"/>
                <w:sz w:val="18"/>
                <w:szCs w:val="18"/>
                <w:u w:val="single"/>
                <w:lang w:val="pt-PT"/>
              </w:rPr>
              <w:t>Comunidade:</w:t>
            </w:r>
          </w:p>
          <w:p w14:paraId="718862A1" w14:textId="77777777" w:rsidR="00750999" w:rsidRPr="006448DE" w:rsidRDefault="00750999" w:rsidP="006448DE">
            <w:pPr>
              <w:pStyle w:val="Cabealho"/>
              <w:ind w:left="-45"/>
              <w:rPr>
                <w:rFonts w:ascii="Arial" w:hAnsi="Arial" w:cs="Arial"/>
                <w:sz w:val="18"/>
                <w:szCs w:val="18"/>
                <w:u w:val="single"/>
                <w:lang w:val="pt-PT"/>
              </w:rPr>
            </w:pPr>
          </w:p>
          <w:p w14:paraId="183CA7BD" w14:textId="77777777" w:rsidR="001271C2" w:rsidRDefault="0030768F" w:rsidP="006448DE">
            <w:pPr>
              <w:pStyle w:val="Cabealho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Compreender</w:t>
            </w:r>
            <w:r w:rsidR="006448DE" w:rsidRPr="006448DE">
              <w:rPr>
                <w:rFonts w:ascii="Arial" w:hAnsi="Arial" w:cs="Arial"/>
                <w:sz w:val="18"/>
                <w:szCs w:val="18"/>
                <w:lang w:val="pt-PT"/>
              </w:rPr>
              <w:t xml:space="preserve"> as necessidades d</w:t>
            </w:r>
            <w:r w:rsidR="003C187B">
              <w:rPr>
                <w:rFonts w:ascii="Arial" w:hAnsi="Arial" w:cs="Arial"/>
                <w:sz w:val="18"/>
                <w:szCs w:val="18"/>
                <w:lang w:val="pt-PT"/>
              </w:rPr>
              <w:t>as</w:t>
            </w:r>
            <w:r w:rsidR="006448DE" w:rsidRPr="006448DE">
              <w:rPr>
                <w:rFonts w:ascii="Arial" w:hAnsi="Arial" w:cs="Arial"/>
                <w:sz w:val="18"/>
                <w:szCs w:val="18"/>
                <w:lang w:val="pt-PT"/>
              </w:rPr>
              <w:t xml:space="preserve"> comunidade</w:t>
            </w:r>
            <w:r w:rsidR="003C187B">
              <w:rPr>
                <w:rFonts w:ascii="Arial" w:hAnsi="Arial" w:cs="Arial"/>
                <w:sz w:val="18"/>
                <w:szCs w:val="18"/>
                <w:lang w:val="pt-PT"/>
              </w:rPr>
              <w:t>s</w:t>
            </w:r>
            <w:r w:rsidR="006448DE" w:rsidRPr="006448DE">
              <w:rPr>
                <w:rFonts w:ascii="Arial" w:hAnsi="Arial" w:cs="Arial"/>
                <w:sz w:val="18"/>
                <w:szCs w:val="18"/>
                <w:lang w:val="pt-PT"/>
              </w:rPr>
              <w:t xml:space="preserve"> e envolvê-las na transição </w:t>
            </w:r>
            <w:r w:rsidR="006448DE">
              <w:rPr>
                <w:rFonts w:ascii="Arial" w:hAnsi="Arial" w:cs="Arial"/>
                <w:sz w:val="18"/>
                <w:szCs w:val="18"/>
                <w:lang w:val="pt-PT"/>
              </w:rPr>
              <w:t xml:space="preserve">para a </w:t>
            </w:r>
            <w:r w:rsidR="006448DE" w:rsidRPr="006448DE">
              <w:rPr>
                <w:rFonts w:ascii="Arial" w:hAnsi="Arial" w:cs="Arial"/>
                <w:sz w:val="18"/>
                <w:szCs w:val="18"/>
                <w:lang w:val="pt-PT"/>
              </w:rPr>
              <w:t xml:space="preserve">aprendizagem </w:t>
            </w:r>
            <w:r w:rsidR="006448DE">
              <w:rPr>
                <w:rFonts w:ascii="Arial" w:hAnsi="Arial" w:cs="Arial"/>
                <w:sz w:val="18"/>
                <w:szCs w:val="18"/>
                <w:lang w:val="pt-PT"/>
              </w:rPr>
              <w:t>na</w:t>
            </w:r>
            <w:r w:rsidR="006448DE" w:rsidRPr="006448DE">
              <w:rPr>
                <w:rFonts w:ascii="Arial" w:hAnsi="Arial" w:cs="Arial"/>
                <w:sz w:val="18"/>
                <w:szCs w:val="18"/>
                <w:lang w:val="pt-PT"/>
              </w:rPr>
              <w:t xml:space="preserve"> escola</w:t>
            </w:r>
            <w:r w:rsidR="006448DE">
              <w:rPr>
                <w:rFonts w:ascii="Arial" w:hAnsi="Arial" w:cs="Arial"/>
                <w:sz w:val="18"/>
                <w:szCs w:val="18"/>
                <w:lang w:val="pt-PT"/>
              </w:rPr>
              <w:t xml:space="preserve"> depois do confinamento</w:t>
            </w:r>
          </w:p>
          <w:p w14:paraId="69FBAAD7" w14:textId="77777777" w:rsidR="003D2142" w:rsidRPr="006448DE" w:rsidRDefault="003D2142" w:rsidP="006448DE">
            <w:pPr>
              <w:pStyle w:val="Cabealho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1271C2" w:rsidRPr="004A4843" w14:paraId="668EE4D5" w14:textId="77777777" w:rsidTr="00093497">
        <w:trPr>
          <w:trHeight w:val="416"/>
          <w:jc w:val="center"/>
        </w:trPr>
        <w:tc>
          <w:tcPr>
            <w:tcW w:w="2091" w:type="dxa"/>
            <w:shd w:val="clear" w:color="auto" w:fill="E2EFD9" w:themeFill="accent6" w:themeFillTint="33"/>
          </w:tcPr>
          <w:p w14:paraId="073BB98B" w14:textId="77777777" w:rsidR="00024A0C" w:rsidRDefault="00024A0C" w:rsidP="00024A0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024A0C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Perda de estrutura e rotina</w:t>
            </w:r>
          </w:p>
          <w:p w14:paraId="1949B854" w14:textId="77777777" w:rsidR="00750999" w:rsidRPr="00024A0C" w:rsidRDefault="00750999" w:rsidP="00024A0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3C313626" w14:textId="77777777" w:rsidR="001271C2" w:rsidRPr="00024A0C" w:rsidRDefault="00024A0C" w:rsidP="00024A0C">
            <w:pPr>
              <w:pStyle w:val="Cabealho"/>
              <w:tabs>
                <w:tab w:val="clear" w:pos="9026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Necessidade de</w:t>
            </w:r>
            <w:r w:rsidRPr="00024A0C">
              <w:rPr>
                <w:rFonts w:ascii="Arial" w:hAnsi="Arial" w:cs="Arial"/>
                <w:sz w:val="18"/>
                <w:szCs w:val="18"/>
                <w:lang w:val="pt-PT"/>
              </w:rPr>
              <w:t xml:space="preserve"> reativa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r</w:t>
            </w:r>
            <w:r w:rsidRPr="00024A0C">
              <w:rPr>
                <w:rFonts w:ascii="Arial" w:hAnsi="Arial" w:cs="Arial"/>
                <w:sz w:val="18"/>
                <w:szCs w:val="18"/>
                <w:lang w:val="pt-PT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</w:t>
            </w:r>
            <w:r w:rsidRPr="00024A0C">
              <w:rPr>
                <w:rFonts w:ascii="Arial" w:hAnsi="Arial" w:cs="Arial"/>
                <w:sz w:val="18"/>
                <w:szCs w:val="18"/>
                <w:lang w:val="pt-PT"/>
              </w:rPr>
              <w:t xml:space="preserve"> processo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s</w:t>
            </w:r>
            <w:r w:rsidRPr="00024A0C">
              <w:rPr>
                <w:rFonts w:ascii="Arial" w:hAnsi="Arial" w:cs="Arial"/>
                <w:sz w:val="18"/>
                <w:szCs w:val="18"/>
                <w:lang w:val="pt-PT"/>
              </w:rPr>
              <w:t xml:space="preserve"> de aprendizagem</w:t>
            </w:r>
          </w:p>
        </w:tc>
        <w:tc>
          <w:tcPr>
            <w:tcW w:w="7260" w:type="dxa"/>
            <w:shd w:val="clear" w:color="auto" w:fill="DEEAF6" w:themeFill="accent5" w:themeFillTint="33"/>
          </w:tcPr>
          <w:p w14:paraId="46F71C28" w14:textId="77777777" w:rsidR="001271C2" w:rsidRPr="003D2142" w:rsidRDefault="003D2142" w:rsidP="001271C2">
            <w:pPr>
              <w:pStyle w:val="Cabealho"/>
              <w:numPr>
                <w:ilvl w:val="0"/>
                <w:numId w:val="1"/>
              </w:numPr>
              <w:tabs>
                <w:tab w:val="clear" w:pos="9026"/>
              </w:tabs>
              <w:ind w:left="350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D2142">
              <w:rPr>
                <w:rFonts w:ascii="Arial" w:hAnsi="Arial" w:cs="Arial"/>
                <w:sz w:val="18"/>
                <w:szCs w:val="18"/>
                <w:lang w:val="pt-PT"/>
              </w:rPr>
              <w:t>Adotar uma estrutura de aula com uma variedade de atividades (ex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emplo</w:t>
            </w:r>
            <w:r w:rsidR="003C187B">
              <w:rPr>
                <w:rFonts w:ascii="Arial" w:hAnsi="Arial" w:cs="Arial"/>
                <w:sz w:val="18"/>
                <w:szCs w:val="18"/>
                <w:lang w:val="pt-PT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em baixo</w:t>
            </w:r>
            <w:r w:rsidR="001271C2" w:rsidRPr="003D2142">
              <w:rPr>
                <w:rFonts w:ascii="Arial" w:hAnsi="Arial" w:cs="Arial"/>
                <w:sz w:val="18"/>
                <w:szCs w:val="18"/>
                <w:lang w:val="pt-PT"/>
              </w:rPr>
              <w:t>):</w:t>
            </w:r>
          </w:p>
          <w:p w14:paraId="110007E5" w14:textId="77777777" w:rsidR="001271C2" w:rsidRPr="00A73343" w:rsidRDefault="003D2142" w:rsidP="001271C2">
            <w:pPr>
              <w:pStyle w:val="PargrafodaLista"/>
              <w:numPr>
                <w:ilvl w:val="1"/>
                <w:numId w:val="1"/>
              </w:numPr>
              <w:contextualSpacing w:val="0"/>
              <w:rPr>
                <w:rFonts w:ascii="Arial" w:eastAsia="Times New Roman" w:hAnsi="Arial" w:cs="Arial"/>
                <w:sz w:val="16"/>
                <w:szCs w:val="16"/>
                <w:lang w:val="pt-PT"/>
              </w:rPr>
            </w:pPr>
            <w:r w:rsidRPr="00A73343">
              <w:rPr>
                <w:rFonts w:ascii="Arial" w:eastAsia="Times New Roman" w:hAnsi="Arial" w:cs="Arial"/>
                <w:sz w:val="16"/>
                <w:szCs w:val="16"/>
                <w:lang w:val="pt-PT"/>
              </w:rPr>
              <w:t>Atividade de aquecimento</w:t>
            </w:r>
          </w:p>
          <w:p w14:paraId="493B9C1B" w14:textId="77777777" w:rsidR="001271C2" w:rsidRPr="00A73343" w:rsidRDefault="003D2142" w:rsidP="001271C2">
            <w:pPr>
              <w:pStyle w:val="PargrafodaLista"/>
              <w:numPr>
                <w:ilvl w:val="1"/>
                <w:numId w:val="1"/>
              </w:numPr>
              <w:contextualSpacing w:val="0"/>
              <w:rPr>
                <w:rFonts w:ascii="Arial" w:eastAsia="Times New Roman" w:hAnsi="Arial" w:cs="Arial"/>
                <w:sz w:val="16"/>
                <w:szCs w:val="16"/>
                <w:lang w:val="pt-PT"/>
              </w:rPr>
            </w:pPr>
            <w:r w:rsidRPr="00A73343">
              <w:rPr>
                <w:rFonts w:ascii="Arial" w:eastAsia="Times New Roman" w:hAnsi="Arial" w:cs="Arial"/>
                <w:sz w:val="16"/>
                <w:szCs w:val="16"/>
                <w:lang w:val="pt-PT"/>
              </w:rPr>
              <w:t>Atividade para cantar/movimento</w:t>
            </w:r>
          </w:p>
          <w:p w14:paraId="0EE08F54" w14:textId="77777777" w:rsidR="001271C2" w:rsidRPr="003D2142" w:rsidRDefault="003D2142" w:rsidP="001271C2">
            <w:pPr>
              <w:pStyle w:val="PargrafodaLista"/>
              <w:numPr>
                <w:ilvl w:val="1"/>
                <w:numId w:val="1"/>
              </w:numPr>
              <w:contextualSpacing w:val="0"/>
              <w:rPr>
                <w:rFonts w:ascii="Arial" w:eastAsia="Times New Roman" w:hAnsi="Arial" w:cs="Arial"/>
                <w:sz w:val="16"/>
                <w:szCs w:val="16"/>
                <w:lang w:val="pt-PT"/>
              </w:rPr>
            </w:pPr>
            <w:r w:rsidRPr="003D2142">
              <w:rPr>
                <w:rFonts w:ascii="Arial" w:eastAsia="Times New Roman" w:hAnsi="Arial" w:cs="Arial"/>
                <w:sz w:val="16"/>
                <w:szCs w:val="16"/>
                <w:lang w:val="pt-PT"/>
              </w:rPr>
              <w:t>Atividade focada</w:t>
            </w:r>
            <w:r w:rsidR="001271C2" w:rsidRPr="003D2142">
              <w:rPr>
                <w:rFonts w:ascii="Arial" w:eastAsia="Times New Roman" w:hAnsi="Arial" w:cs="Arial"/>
                <w:sz w:val="16"/>
                <w:szCs w:val="16"/>
                <w:lang w:val="pt-PT"/>
              </w:rPr>
              <w:t xml:space="preserve"> (</w:t>
            </w:r>
            <w:r w:rsidRPr="003D2142">
              <w:rPr>
                <w:rFonts w:ascii="Arial" w:eastAsia="Times New Roman" w:hAnsi="Arial" w:cs="Arial"/>
                <w:sz w:val="16"/>
                <w:szCs w:val="16"/>
                <w:lang w:val="pt-PT"/>
              </w:rPr>
              <w:t>ex.</w:t>
            </w:r>
            <w:r w:rsidR="001271C2" w:rsidRPr="003D2142">
              <w:rPr>
                <w:rFonts w:ascii="Arial" w:eastAsia="Times New Roman" w:hAnsi="Arial" w:cs="Arial"/>
                <w:sz w:val="16"/>
                <w:szCs w:val="16"/>
                <w:lang w:val="pt-PT"/>
              </w:rPr>
              <w:t xml:space="preserve"> beat-</w:t>
            </w:r>
            <w:r w:rsidR="001271C2" w:rsidRPr="00A73343">
              <w:rPr>
                <w:rFonts w:ascii="Arial" w:eastAsia="Times New Roman" w:hAnsi="Arial" w:cs="Arial"/>
                <w:sz w:val="16"/>
                <w:szCs w:val="16"/>
              </w:rPr>
              <w:t>boxing</w:t>
            </w:r>
            <w:r w:rsidR="001271C2" w:rsidRPr="003D2142">
              <w:rPr>
                <w:rFonts w:ascii="Arial" w:eastAsia="Times New Roman" w:hAnsi="Arial" w:cs="Arial"/>
                <w:sz w:val="16"/>
                <w:szCs w:val="16"/>
                <w:lang w:val="pt-PT"/>
              </w:rPr>
              <w:t>, rap)</w:t>
            </w:r>
          </w:p>
          <w:p w14:paraId="57E742FC" w14:textId="77777777" w:rsidR="001271C2" w:rsidRPr="003D2142" w:rsidRDefault="003D2142" w:rsidP="001271C2">
            <w:pPr>
              <w:pStyle w:val="PargrafodaLista"/>
              <w:numPr>
                <w:ilvl w:val="1"/>
                <w:numId w:val="1"/>
              </w:numPr>
              <w:contextualSpacing w:val="0"/>
              <w:rPr>
                <w:rFonts w:ascii="Arial" w:eastAsia="Times New Roman" w:hAnsi="Arial" w:cs="Arial"/>
                <w:sz w:val="16"/>
                <w:szCs w:val="16"/>
                <w:lang w:val="pt-PT"/>
              </w:rPr>
            </w:pPr>
            <w:r w:rsidRPr="003D2142">
              <w:rPr>
                <w:rFonts w:ascii="Arial" w:eastAsia="Times New Roman" w:hAnsi="Arial" w:cs="Arial"/>
                <w:sz w:val="16"/>
                <w:szCs w:val="16"/>
                <w:lang w:val="pt-PT"/>
              </w:rPr>
              <w:t xml:space="preserve">Atividade de escuta atenta </w:t>
            </w:r>
            <w:r w:rsidR="00386C84">
              <w:rPr>
                <w:rFonts w:ascii="Arial" w:eastAsia="Times New Roman" w:hAnsi="Arial" w:cs="Arial"/>
                <w:sz w:val="16"/>
                <w:szCs w:val="16"/>
                <w:lang w:val="pt-PT"/>
              </w:rPr>
              <w:t xml:space="preserve">e focada </w:t>
            </w:r>
            <w:r w:rsidRPr="003D2142">
              <w:rPr>
                <w:rFonts w:ascii="Arial" w:eastAsia="Times New Roman" w:hAnsi="Arial" w:cs="Arial"/>
                <w:sz w:val="16"/>
                <w:szCs w:val="16"/>
                <w:lang w:val="pt-PT"/>
              </w:rPr>
              <w:t>(</w:t>
            </w:r>
            <w:r w:rsidRPr="00A733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mindful </w:t>
            </w:r>
            <w:proofErr w:type="gramStart"/>
            <w:r w:rsidRPr="00A733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listening</w:t>
            </w:r>
            <w:r>
              <w:rPr>
                <w:rFonts w:ascii="Arial" w:eastAsia="Times New Roman" w:hAnsi="Arial" w:cs="Arial"/>
                <w:sz w:val="16"/>
                <w:szCs w:val="16"/>
                <w:lang w:val="pt-PT"/>
              </w:rPr>
              <w:t>)</w:t>
            </w:r>
            <w:r w:rsidR="00386C84">
              <w:rPr>
                <w:rFonts w:ascii="Arial" w:eastAsia="Times New Roman" w:hAnsi="Arial" w:cs="Arial"/>
                <w:sz w:val="16"/>
                <w:szCs w:val="16"/>
                <w:lang w:val="pt-PT"/>
              </w:rPr>
              <w:t>*</w:t>
            </w:r>
            <w:proofErr w:type="gramEnd"/>
            <w:r w:rsidR="00750999">
              <w:rPr>
                <w:rFonts w:ascii="Arial" w:eastAsia="Times New Roman" w:hAnsi="Arial" w:cs="Arial"/>
                <w:sz w:val="16"/>
                <w:szCs w:val="16"/>
                <w:lang w:val="pt-PT"/>
              </w:rPr>
              <w:t>*</w:t>
            </w:r>
          </w:p>
          <w:p w14:paraId="5E01A399" w14:textId="3818D1AB" w:rsidR="001271C2" w:rsidRPr="003D2142" w:rsidRDefault="003D2142" w:rsidP="001271C2">
            <w:pPr>
              <w:pStyle w:val="PargrafodaLista"/>
              <w:numPr>
                <w:ilvl w:val="0"/>
                <w:numId w:val="1"/>
              </w:numPr>
              <w:ind w:left="350"/>
              <w:contextualSpacing w:val="0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D2142">
              <w:rPr>
                <w:rFonts w:ascii="Arial" w:hAnsi="Arial" w:cs="Arial"/>
                <w:sz w:val="18"/>
                <w:szCs w:val="18"/>
                <w:lang w:val="pt-PT"/>
              </w:rPr>
              <w:t>Reafirmar a necessidade de criar unidades de trabalho que vão se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ndo construídas ao longo de várias aulas (ex. num projeto de composição, ir juntando passos extra ao aquecimento)</w:t>
            </w:r>
            <w:r w:rsidR="00A73343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="001271C2" w:rsidRPr="003D214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Assegurar</w:t>
            </w:r>
            <w:r w:rsidR="0030768F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que cada competência é dominada antes de uma nova </w:t>
            </w:r>
            <w:r w:rsidR="003C187B">
              <w:rPr>
                <w:rFonts w:ascii="Arial" w:hAnsi="Arial" w:cs="Arial"/>
                <w:sz w:val="18"/>
                <w:szCs w:val="18"/>
                <w:lang w:val="pt-PT"/>
              </w:rPr>
              <w:t xml:space="preserve">ser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introduzida. </w:t>
            </w:r>
            <w:r w:rsidR="001271C2" w:rsidRPr="003D214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Pr="003D2142">
              <w:rPr>
                <w:rFonts w:ascii="Arial" w:hAnsi="Arial" w:cs="Arial"/>
                <w:sz w:val="18"/>
                <w:szCs w:val="18"/>
                <w:lang w:val="pt-PT"/>
              </w:rPr>
              <w:t>Convidar os aluno</w:t>
            </w:r>
            <w:r w:rsidR="003C187B">
              <w:rPr>
                <w:rFonts w:ascii="Arial" w:hAnsi="Arial" w:cs="Arial"/>
                <w:sz w:val="18"/>
                <w:szCs w:val="18"/>
                <w:lang w:val="pt-PT"/>
              </w:rPr>
              <w:t>s</w:t>
            </w:r>
            <w:r w:rsidRPr="003D2142">
              <w:rPr>
                <w:rFonts w:ascii="Arial" w:hAnsi="Arial" w:cs="Arial"/>
                <w:sz w:val="18"/>
                <w:szCs w:val="18"/>
                <w:lang w:val="pt-PT"/>
              </w:rPr>
              <w:t xml:space="preserve"> a criar novos versos de uma canção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, criar um rap sobre confinamento, etc. Ouvir as opiniões dos alunos para ajustar as atividades</w:t>
            </w:r>
          </w:p>
        </w:tc>
        <w:tc>
          <w:tcPr>
            <w:tcW w:w="4207" w:type="dxa"/>
            <w:shd w:val="clear" w:color="auto" w:fill="FFF2CC" w:themeFill="accent4" w:themeFillTint="33"/>
          </w:tcPr>
          <w:p w14:paraId="7FEE0D8E" w14:textId="77777777" w:rsidR="001271C2" w:rsidRDefault="003D2142" w:rsidP="00093497">
            <w:pPr>
              <w:pStyle w:val="Cabealho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</w:t>
            </w:r>
            <w:r w:rsidR="0075099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alunos vão:</w:t>
            </w:r>
          </w:p>
          <w:p w14:paraId="6A8AECC8" w14:textId="77777777" w:rsidR="00750999" w:rsidRPr="004E4474" w:rsidRDefault="00750999" w:rsidP="00093497">
            <w:pPr>
              <w:pStyle w:val="Cabealho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</w:rPr>
            </w:pPr>
          </w:p>
          <w:p w14:paraId="6EAA9995" w14:textId="77777777" w:rsidR="001271C2" w:rsidRPr="003D2142" w:rsidRDefault="003D2142" w:rsidP="001271C2">
            <w:pPr>
              <w:pStyle w:val="Cabealho"/>
              <w:numPr>
                <w:ilvl w:val="0"/>
                <w:numId w:val="1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D2142">
              <w:rPr>
                <w:rFonts w:ascii="Arial" w:hAnsi="Arial" w:cs="Arial"/>
                <w:sz w:val="18"/>
                <w:szCs w:val="18"/>
                <w:lang w:val="pt-PT"/>
              </w:rPr>
              <w:t>Voltar a ganhar o sentido da roti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na</w:t>
            </w:r>
          </w:p>
          <w:p w14:paraId="21D2DCAC" w14:textId="77777777" w:rsidR="001271C2" w:rsidRPr="003D2142" w:rsidRDefault="003D2142" w:rsidP="001271C2">
            <w:pPr>
              <w:pStyle w:val="Cabealho"/>
              <w:numPr>
                <w:ilvl w:val="0"/>
                <w:numId w:val="1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D2142">
              <w:rPr>
                <w:rFonts w:ascii="Arial" w:hAnsi="Arial" w:cs="Arial"/>
                <w:sz w:val="18"/>
                <w:szCs w:val="18"/>
                <w:lang w:val="pt-PT"/>
              </w:rPr>
              <w:t>Compreender a estrutura de uma aula de m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úsica e de que forma a aprendizagem vai sendo construída ao longo das várias aulas</w:t>
            </w:r>
          </w:p>
          <w:p w14:paraId="3168698F" w14:textId="77777777" w:rsidR="001271C2" w:rsidRDefault="003D2142" w:rsidP="001271C2">
            <w:pPr>
              <w:pStyle w:val="Cabealho"/>
              <w:numPr>
                <w:ilvl w:val="0"/>
                <w:numId w:val="1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D2142">
              <w:rPr>
                <w:rFonts w:ascii="Arial" w:hAnsi="Arial" w:cs="Arial"/>
                <w:sz w:val="18"/>
                <w:szCs w:val="18"/>
                <w:lang w:val="pt-PT"/>
              </w:rPr>
              <w:t xml:space="preserve">Desenvolver as suas respostas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emocionais quando escutam/ ouvem de forma consciente, viver no momento e voltar a descobrir-se a si próprio</w:t>
            </w:r>
          </w:p>
          <w:p w14:paraId="0DA659D6" w14:textId="77777777" w:rsidR="003D2142" w:rsidRPr="003D2142" w:rsidRDefault="003D2142" w:rsidP="001271C2">
            <w:pPr>
              <w:pStyle w:val="Cabealho"/>
              <w:numPr>
                <w:ilvl w:val="0"/>
                <w:numId w:val="1"/>
              </w:numPr>
              <w:tabs>
                <w:tab w:val="clear" w:pos="9026"/>
              </w:tabs>
              <w:ind w:left="315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Aprender novas competências que vão sendo organizadas em vários passos</w:t>
            </w:r>
          </w:p>
        </w:tc>
        <w:tc>
          <w:tcPr>
            <w:tcW w:w="2310" w:type="dxa"/>
            <w:shd w:val="clear" w:color="auto" w:fill="D5DCE4" w:themeFill="text2" w:themeFillTint="33"/>
          </w:tcPr>
          <w:p w14:paraId="41D113C6" w14:textId="77777777" w:rsidR="00750999" w:rsidRDefault="003D2142" w:rsidP="00093497">
            <w:pPr>
              <w:pStyle w:val="Cabealho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D2142">
              <w:rPr>
                <w:rFonts w:ascii="Arial" w:hAnsi="Arial" w:cs="Arial"/>
                <w:sz w:val="18"/>
                <w:szCs w:val="18"/>
                <w:u w:val="single"/>
                <w:lang w:val="pt-PT"/>
              </w:rPr>
              <w:t>Currículo tran</w:t>
            </w:r>
            <w:r w:rsidR="00750999">
              <w:rPr>
                <w:rFonts w:ascii="Arial" w:hAnsi="Arial" w:cs="Arial"/>
                <w:sz w:val="18"/>
                <w:szCs w:val="18"/>
                <w:u w:val="single"/>
                <w:lang w:val="pt-PT"/>
              </w:rPr>
              <w:t>s</w:t>
            </w:r>
            <w:r w:rsidRPr="003D2142">
              <w:rPr>
                <w:rFonts w:ascii="Arial" w:hAnsi="Arial" w:cs="Arial"/>
                <w:sz w:val="18"/>
                <w:szCs w:val="18"/>
                <w:u w:val="single"/>
                <w:lang w:val="pt-PT"/>
              </w:rPr>
              <w:t>parente</w:t>
            </w:r>
            <w:r w:rsidR="001271C2" w:rsidRPr="003D2142">
              <w:rPr>
                <w:rFonts w:ascii="Arial" w:hAnsi="Arial" w:cs="Arial"/>
                <w:sz w:val="18"/>
                <w:szCs w:val="18"/>
                <w:u w:val="single"/>
                <w:lang w:val="pt-PT"/>
              </w:rPr>
              <w:t>:</w:t>
            </w:r>
            <w:r w:rsidR="001271C2" w:rsidRPr="003D2142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</w:p>
          <w:p w14:paraId="0CF07324" w14:textId="77777777" w:rsidR="0030768F" w:rsidRDefault="001271C2" w:rsidP="00093497">
            <w:pPr>
              <w:pStyle w:val="Cabealho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3D2142">
              <w:rPr>
                <w:rFonts w:ascii="Arial" w:hAnsi="Arial" w:cs="Arial"/>
                <w:sz w:val="18"/>
                <w:szCs w:val="18"/>
                <w:lang w:val="pt-PT"/>
              </w:rPr>
              <w:br/>
            </w:r>
            <w:r w:rsidR="0030768F">
              <w:rPr>
                <w:rFonts w:ascii="Arial" w:hAnsi="Arial" w:cs="Arial"/>
                <w:sz w:val="18"/>
                <w:szCs w:val="18"/>
                <w:lang w:val="pt-PT"/>
              </w:rPr>
              <w:t>Mostrar aos alunos como se vão superar as lacunas de aprendizagens que não puderam ser feitas e envolvê-los nesse processo de construção de objetivos, atividades e desempenhos</w:t>
            </w:r>
          </w:p>
          <w:p w14:paraId="7F7DE83E" w14:textId="77777777" w:rsidR="0030768F" w:rsidRDefault="0030768F" w:rsidP="00093497">
            <w:pPr>
              <w:pStyle w:val="Cabealho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1C438D42" w14:textId="77777777" w:rsidR="001271C2" w:rsidRPr="003D2142" w:rsidRDefault="001271C2" w:rsidP="00093497">
            <w:pPr>
              <w:pStyle w:val="Cabealho"/>
              <w:tabs>
                <w:tab w:val="clear" w:pos="9026"/>
              </w:tabs>
              <w:ind w:left="-45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</w:tbl>
    <w:p w14:paraId="12EDA0A4" w14:textId="77777777" w:rsidR="001271C2" w:rsidRPr="003D2142" w:rsidRDefault="001271C2" w:rsidP="001271C2">
      <w:pPr>
        <w:rPr>
          <w:b/>
          <w:bCs/>
          <w:sz w:val="14"/>
          <w:szCs w:val="14"/>
          <w:lang w:val="pt-PT"/>
        </w:rPr>
      </w:pPr>
    </w:p>
    <w:p w14:paraId="41385E36" w14:textId="77777777" w:rsidR="00671566" w:rsidRPr="00671566" w:rsidRDefault="00671566" w:rsidP="00671566">
      <w:pPr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 xml:space="preserve">© </w:t>
      </w:r>
      <w:hyperlink r:id="rId7" w:history="1">
        <w:r w:rsidR="004C3354" w:rsidRPr="004F5BA1">
          <w:rPr>
            <w:rStyle w:val="Hiperligao"/>
            <w:sz w:val="18"/>
            <w:szCs w:val="18"/>
            <w:lang w:val="pt-PT"/>
          </w:rPr>
          <w:t>https://www.triboroughmusichub.org/school-services/music-education-recovery-curriculum/</w:t>
        </w:r>
      </w:hyperlink>
    </w:p>
    <w:p w14:paraId="2A832505" w14:textId="77777777" w:rsidR="00671566" w:rsidRDefault="00671566" w:rsidP="00EA7F02">
      <w:pPr>
        <w:rPr>
          <w:rFonts w:asciiTheme="minorHAnsi" w:hAnsiTheme="minorHAnsi"/>
          <w:sz w:val="18"/>
          <w:szCs w:val="18"/>
          <w:lang w:val="pt-PT"/>
        </w:rPr>
      </w:pPr>
    </w:p>
    <w:p w14:paraId="042FFDC6" w14:textId="77777777" w:rsidR="00386C84" w:rsidRPr="00EA7F02" w:rsidRDefault="00EA7F02" w:rsidP="00EA7F02">
      <w:pPr>
        <w:rPr>
          <w:rFonts w:asciiTheme="minorHAnsi" w:hAnsiTheme="minorHAnsi"/>
          <w:sz w:val="18"/>
          <w:szCs w:val="18"/>
          <w:lang w:val="pt-PT"/>
        </w:rPr>
      </w:pPr>
      <w:r w:rsidRPr="00EA7F02">
        <w:rPr>
          <w:rFonts w:asciiTheme="minorHAnsi" w:hAnsiTheme="minorHAnsi"/>
          <w:sz w:val="18"/>
          <w:szCs w:val="18"/>
          <w:lang w:val="pt-PT"/>
        </w:rPr>
        <w:t xml:space="preserve">* </w:t>
      </w:r>
      <w:hyperlink r:id="rId8" w:history="1">
        <w:r w:rsidRPr="00EA7F02">
          <w:rPr>
            <w:rStyle w:val="Hiperligao"/>
            <w:rFonts w:asciiTheme="minorHAnsi" w:hAnsiTheme="minorHAnsi"/>
            <w:sz w:val="18"/>
            <w:szCs w:val="18"/>
            <w:lang w:val="pt-PT"/>
          </w:rPr>
          <w:t>https://www.dgeste.mec.pt/wp-content/uploads/2020/07/Orientacoes-DGESTE-20_21.pdf</w:t>
        </w:r>
      </w:hyperlink>
      <w:r w:rsidRPr="00EA7F02">
        <w:rPr>
          <w:rFonts w:asciiTheme="minorHAnsi" w:hAnsiTheme="minorHAnsi"/>
          <w:sz w:val="18"/>
          <w:szCs w:val="18"/>
          <w:lang w:val="pt-PT"/>
        </w:rPr>
        <w:t xml:space="preserve"> </w:t>
      </w:r>
    </w:p>
    <w:p w14:paraId="402736F3" w14:textId="77777777" w:rsidR="00386C84" w:rsidRPr="00EA7F02" w:rsidRDefault="00386C84">
      <w:pPr>
        <w:rPr>
          <w:rFonts w:asciiTheme="minorHAnsi" w:hAnsiTheme="minorHAnsi"/>
          <w:sz w:val="18"/>
          <w:szCs w:val="18"/>
          <w:lang w:val="pt-PT"/>
        </w:rPr>
      </w:pPr>
    </w:p>
    <w:p w14:paraId="3B73CD96" w14:textId="77777777" w:rsidR="00162DC7" w:rsidRDefault="00EA7F02" w:rsidP="00EA7F02">
      <w:pPr>
        <w:rPr>
          <w:b/>
          <w:bCs/>
          <w:sz w:val="20"/>
          <w:szCs w:val="20"/>
          <w:lang w:val="pt-PT"/>
        </w:rPr>
      </w:pPr>
      <w:r w:rsidRPr="00EA7F02">
        <w:rPr>
          <w:rFonts w:asciiTheme="minorHAnsi" w:hAnsiTheme="minorHAnsi"/>
          <w:sz w:val="18"/>
          <w:szCs w:val="18"/>
          <w:lang w:val="pt-PT"/>
        </w:rPr>
        <w:t>**</w:t>
      </w:r>
      <w:hyperlink r:id="rId9" w:history="1">
        <w:r w:rsidRPr="00EA7F02">
          <w:rPr>
            <w:rStyle w:val="Hiperligao"/>
            <w:rFonts w:asciiTheme="minorHAnsi" w:hAnsiTheme="minorHAnsi"/>
            <w:sz w:val="18"/>
            <w:szCs w:val="18"/>
            <w:lang w:val="pt-PT"/>
          </w:rPr>
          <w:t>https://www.medis.pt/mais-medis/bem-estar-e-desporto/mindfulness-o-que-e-e-quais-os-beneficios/</w:t>
        </w:r>
      </w:hyperlink>
      <w:r w:rsidR="00386C84" w:rsidRPr="00EA7F02">
        <w:rPr>
          <w:b/>
          <w:bCs/>
          <w:sz w:val="20"/>
          <w:szCs w:val="20"/>
          <w:lang w:val="pt-PT"/>
        </w:rPr>
        <w:t xml:space="preserve"> </w:t>
      </w:r>
    </w:p>
    <w:p w14:paraId="64A2CE01" w14:textId="77777777" w:rsidR="00162DC7" w:rsidRDefault="00162DC7" w:rsidP="00EA7F02">
      <w:pPr>
        <w:rPr>
          <w:b/>
          <w:bCs/>
          <w:sz w:val="20"/>
          <w:szCs w:val="20"/>
          <w:lang w:val="pt-PT"/>
        </w:rPr>
      </w:pPr>
    </w:p>
    <w:p w14:paraId="54C5E663" w14:textId="77777777" w:rsidR="00162DC7" w:rsidRDefault="00162DC7" w:rsidP="00EA7F02">
      <w:pPr>
        <w:rPr>
          <w:sz w:val="20"/>
          <w:szCs w:val="20"/>
          <w:lang w:val="pt-PT"/>
        </w:rPr>
      </w:pPr>
      <w:r w:rsidRPr="00162DC7">
        <w:rPr>
          <w:sz w:val="20"/>
          <w:szCs w:val="20"/>
          <w:lang w:val="pt-PT"/>
        </w:rPr>
        <w:t xml:space="preserve">*** </w:t>
      </w:r>
      <w:hyperlink r:id="rId10" w:history="1">
        <w:r w:rsidRPr="00162DC7">
          <w:rPr>
            <w:rStyle w:val="Hiperligao"/>
            <w:rFonts w:asciiTheme="minorHAnsi" w:hAnsiTheme="minorHAnsi" w:cstheme="minorHAnsi"/>
            <w:sz w:val="18"/>
            <w:szCs w:val="18"/>
            <w:lang w:val="pt-PT"/>
          </w:rPr>
          <w:t>https://apem.org.pt/apoio-ao-professor/recursos-web/</w:t>
        </w:r>
      </w:hyperlink>
      <w:r w:rsidRPr="00162DC7">
        <w:rPr>
          <w:sz w:val="20"/>
          <w:szCs w:val="20"/>
          <w:lang w:val="pt-PT"/>
        </w:rPr>
        <w:t xml:space="preserve"> </w:t>
      </w:r>
    </w:p>
    <w:p w14:paraId="47243EA1" w14:textId="77777777" w:rsidR="00162DC7" w:rsidRDefault="00162DC7" w:rsidP="00EA7F02">
      <w:pPr>
        <w:rPr>
          <w:sz w:val="20"/>
          <w:szCs w:val="20"/>
          <w:lang w:val="pt-PT"/>
        </w:rPr>
      </w:pPr>
    </w:p>
    <w:p w14:paraId="54837816" w14:textId="77777777" w:rsidR="00B2375B" w:rsidRDefault="00162DC7" w:rsidP="00EA7F02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*** </w:t>
      </w:r>
      <w:hyperlink r:id="rId11" w:history="1">
        <w:r w:rsidRPr="00162DC7">
          <w:rPr>
            <w:rStyle w:val="Hiperligao"/>
            <w:rFonts w:asciiTheme="minorHAnsi" w:hAnsiTheme="minorHAnsi" w:cstheme="minorHAnsi"/>
            <w:sz w:val="18"/>
            <w:szCs w:val="18"/>
            <w:lang w:val="pt-PT"/>
          </w:rPr>
          <w:t>https://www.pna.gov.pt/recursos-educativos/</w:t>
        </w:r>
      </w:hyperlink>
      <w:r>
        <w:rPr>
          <w:sz w:val="20"/>
          <w:szCs w:val="20"/>
          <w:lang w:val="pt-PT"/>
        </w:rPr>
        <w:t xml:space="preserve"> </w:t>
      </w:r>
    </w:p>
    <w:p w14:paraId="52A2B66A" w14:textId="77777777" w:rsidR="00B2375B" w:rsidRDefault="00B2375B" w:rsidP="00EA7F02">
      <w:pPr>
        <w:rPr>
          <w:sz w:val="20"/>
          <w:szCs w:val="20"/>
          <w:lang w:val="pt-PT"/>
        </w:rPr>
      </w:pPr>
    </w:p>
    <w:p w14:paraId="473CD2DB" w14:textId="77777777" w:rsidR="00406760" w:rsidRPr="00162DC7" w:rsidRDefault="00B2375B" w:rsidP="00EA7F02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*** </w:t>
      </w:r>
      <w:hyperlink r:id="rId12" w:history="1">
        <w:r w:rsidRPr="004F5BA1">
          <w:rPr>
            <w:rStyle w:val="Hiperligao"/>
            <w:rFonts w:asciiTheme="minorHAnsi" w:hAnsiTheme="minorHAnsi" w:cstheme="minorHAnsi"/>
            <w:sz w:val="18"/>
            <w:szCs w:val="18"/>
            <w:lang w:val="pt-PT"/>
          </w:rPr>
          <w:t>https://www.cantarmais.pt/pt/</w:t>
        </w:r>
      </w:hyperlink>
      <w:r>
        <w:rPr>
          <w:sz w:val="20"/>
          <w:szCs w:val="20"/>
          <w:lang w:val="pt-PT"/>
        </w:rPr>
        <w:t xml:space="preserve"> </w:t>
      </w:r>
      <w:r w:rsidR="00406760" w:rsidRPr="00162DC7">
        <w:rPr>
          <w:sz w:val="20"/>
          <w:szCs w:val="20"/>
          <w:lang w:val="pt-PT"/>
        </w:rPr>
        <w:br w:type="page"/>
      </w:r>
    </w:p>
    <w:p w14:paraId="0371E6F1" w14:textId="77777777" w:rsidR="00406760" w:rsidRDefault="00406760" w:rsidP="003D2142">
      <w:pPr>
        <w:rPr>
          <w:b/>
          <w:bCs/>
          <w:lang w:val="pt-PT"/>
        </w:rPr>
      </w:pPr>
    </w:p>
    <w:p w14:paraId="43B554B0" w14:textId="77777777" w:rsidR="00406760" w:rsidRPr="003D2142" w:rsidRDefault="003D2142" w:rsidP="004C3354">
      <w:pPr>
        <w:jc w:val="center"/>
        <w:rPr>
          <w:b/>
          <w:bCs/>
          <w:lang w:val="pt-PT"/>
        </w:rPr>
      </w:pPr>
      <w:r w:rsidRPr="003D2142">
        <w:rPr>
          <w:b/>
          <w:bCs/>
          <w:lang w:val="pt-PT"/>
        </w:rPr>
        <w:t>Sugestão de estratégias para a educação musical como ferramenta para apoiar o bem-estar dos alunos</w:t>
      </w:r>
    </w:p>
    <w:p w14:paraId="1E7EB310" w14:textId="77777777" w:rsidR="001271C2" w:rsidRPr="003D2142" w:rsidRDefault="001271C2" w:rsidP="001271C2">
      <w:pPr>
        <w:rPr>
          <w:sz w:val="12"/>
          <w:szCs w:val="12"/>
          <w:lang w:val="pt-PT"/>
        </w:rPr>
      </w:pPr>
    </w:p>
    <w:tbl>
      <w:tblPr>
        <w:tblStyle w:val="TabelacomGrelha"/>
        <w:tblW w:w="15467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5156"/>
        <w:gridCol w:w="5156"/>
      </w:tblGrid>
      <w:tr w:rsidR="001271C2" w:rsidRPr="0096678E" w14:paraId="14B5C124" w14:textId="77777777" w:rsidTr="00093497">
        <w:trPr>
          <w:trHeight w:val="1737"/>
          <w:jc w:val="center"/>
        </w:trPr>
        <w:tc>
          <w:tcPr>
            <w:tcW w:w="5155" w:type="dxa"/>
          </w:tcPr>
          <w:p w14:paraId="7DA83F74" w14:textId="77777777" w:rsidR="001271C2" w:rsidRPr="003D2142" w:rsidRDefault="003D2142" w:rsidP="00093497">
            <w:pPr>
              <w:rPr>
                <w:b/>
                <w:bCs/>
                <w:color w:val="ED7D31" w:themeColor="accent2"/>
                <w:lang w:val="pt-PT"/>
              </w:rPr>
            </w:pPr>
            <w:r w:rsidRPr="003D2142">
              <w:rPr>
                <w:b/>
                <w:bCs/>
                <w:color w:val="ED7D31" w:themeColor="accent2"/>
                <w:lang w:val="pt-PT"/>
              </w:rPr>
              <w:t>1.</w:t>
            </w:r>
            <w:r w:rsidR="00C50823">
              <w:rPr>
                <w:b/>
                <w:bCs/>
                <w:color w:val="ED7D31" w:themeColor="accent2"/>
                <w:lang w:val="pt-PT"/>
              </w:rPr>
              <w:t xml:space="preserve"> </w:t>
            </w:r>
            <w:r w:rsidRPr="003D2142">
              <w:rPr>
                <w:b/>
                <w:bCs/>
                <w:color w:val="ED7D31" w:themeColor="accent2"/>
                <w:lang w:val="pt-PT"/>
              </w:rPr>
              <w:t xml:space="preserve">Os alunos devem lavar as mãos antes e depois das aulas e/ou usar </w:t>
            </w:r>
            <w:r w:rsidR="00406760">
              <w:rPr>
                <w:b/>
                <w:bCs/>
                <w:color w:val="ED7D31" w:themeColor="accent2"/>
                <w:lang w:val="pt-PT"/>
              </w:rPr>
              <w:t xml:space="preserve">um </w:t>
            </w:r>
            <w:r>
              <w:rPr>
                <w:b/>
                <w:bCs/>
                <w:color w:val="ED7D31" w:themeColor="accent2"/>
                <w:lang w:val="pt-PT"/>
              </w:rPr>
              <w:t>desinfetante</w:t>
            </w:r>
            <w:r w:rsidRPr="003D2142">
              <w:rPr>
                <w:b/>
                <w:bCs/>
                <w:color w:val="ED7D31" w:themeColor="accent2"/>
                <w:lang w:val="pt-PT"/>
              </w:rPr>
              <w:t xml:space="preserve"> </w:t>
            </w:r>
            <w:r w:rsidR="00EA7F02">
              <w:rPr>
                <w:b/>
                <w:bCs/>
                <w:color w:val="ED7D31" w:themeColor="accent2"/>
                <w:lang w:val="pt-PT"/>
              </w:rPr>
              <w:t xml:space="preserve">com 70% de álcool </w:t>
            </w:r>
            <w:r w:rsidRPr="003D2142">
              <w:rPr>
                <w:b/>
                <w:bCs/>
                <w:color w:val="ED7D31" w:themeColor="accent2"/>
                <w:lang w:val="pt-PT"/>
              </w:rPr>
              <w:t>nas aulas</w:t>
            </w:r>
          </w:p>
        </w:tc>
        <w:tc>
          <w:tcPr>
            <w:tcW w:w="5156" w:type="dxa"/>
          </w:tcPr>
          <w:p w14:paraId="3A9752C1" w14:textId="77777777" w:rsidR="001271C2" w:rsidRPr="003D2142" w:rsidRDefault="001271C2" w:rsidP="00093497">
            <w:pPr>
              <w:rPr>
                <w:b/>
                <w:bCs/>
                <w:color w:val="ED7D31" w:themeColor="accent2"/>
                <w:lang w:val="pt-PT"/>
              </w:rPr>
            </w:pPr>
            <w:r w:rsidRPr="003D2142">
              <w:rPr>
                <w:b/>
                <w:bCs/>
                <w:color w:val="ED7D31" w:themeColor="accent2"/>
                <w:lang w:val="pt-PT"/>
              </w:rPr>
              <w:t xml:space="preserve">4. </w:t>
            </w:r>
            <w:r w:rsidR="003D2142" w:rsidRPr="003D2142">
              <w:rPr>
                <w:b/>
                <w:bCs/>
                <w:color w:val="ED7D31" w:themeColor="accent2"/>
                <w:lang w:val="pt-PT"/>
              </w:rPr>
              <w:t>Os alunos não devem partilhar material na aula (Nota: o material deve ser limpo antes e depois de ser usado)</w:t>
            </w:r>
          </w:p>
        </w:tc>
        <w:tc>
          <w:tcPr>
            <w:tcW w:w="5156" w:type="dxa"/>
          </w:tcPr>
          <w:p w14:paraId="5A4E9BA4" w14:textId="77777777" w:rsidR="001271C2" w:rsidRPr="003D2142" w:rsidRDefault="003D2142" w:rsidP="00093497">
            <w:pPr>
              <w:rPr>
                <w:b/>
                <w:bCs/>
                <w:color w:val="ED7D31" w:themeColor="accent2"/>
                <w:lang w:val="pt-PT"/>
              </w:rPr>
            </w:pPr>
            <w:r w:rsidRPr="003D2142">
              <w:rPr>
                <w:b/>
                <w:bCs/>
                <w:color w:val="ED7D31" w:themeColor="accent2"/>
                <w:lang w:val="pt-PT"/>
              </w:rPr>
              <w:t>7.</w:t>
            </w:r>
            <w:r w:rsidR="00406760">
              <w:rPr>
                <w:b/>
                <w:bCs/>
                <w:color w:val="ED7D31" w:themeColor="accent2"/>
                <w:lang w:val="pt-PT"/>
              </w:rPr>
              <w:t xml:space="preserve"> </w:t>
            </w:r>
            <w:r w:rsidRPr="003D2142">
              <w:rPr>
                <w:b/>
                <w:bCs/>
                <w:color w:val="ED7D31" w:themeColor="accent2"/>
                <w:lang w:val="pt-PT"/>
              </w:rPr>
              <w:t xml:space="preserve">As atividades devem focar-se nas respostas emocionais e criativas dos alunos ao Covid-19 e </w:t>
            </w:r>
            <w:r>
              <w:rPr>
                <w:b/>
                <w:bCs/>
                <w:color w:val="ED7D31" w:themeColor="accent2"/>
                <w:lang w:val="pt-PT"/>
              </w:rPr>
              <w:t>n</w:t>
            </w:r>
            <w:r w:rsidRPr="003D2142">
              <w:rPr>
                <w:b/>
                <w:bCs/>
                <w:color w:val="ED7D31" w:themeColor="accent2"/>
                <w:lang w:val="pt-PT"/>
              </w:rPr>
              <w:t>a</w:t>
            </w:r>
            <w:r>
              <w:rPr>
                <w:b/>
                <w:bCs/>
                <w:color w:val="ED7D31" w:themeColor="accent2"/>
                <w:lang w:val="pt-PT"/>
              </w:rPr>
              <w:t>s</w:t>
            </w:r>
            <w:r w:rsidRPr="003D2142">
              <w:rPr>
                <w:b/>
                <w:bCs/>
                <w:color w:val="ED7D31" w:themeColor="accent2"/>
                <w:lang w:val="pt-PT"/>
              </w:rPr>
              <w:t xml:space="preserve"> questões d</w:t>
            </w:r>
            <w:r w:rsidR="00EA7F02">
              <w:rPr>
                <w:b/>
                <w:bCs/>
                <w:color w:val="ED7D31" w:themeColor="accent2"/>
                <w:lang w:val="pt-PT"/>
              </w:rPr>
              <w:t>a</w:t>
            </w:r>
            <w:r w:rsidRPr="003D2142">
              <w:rPr>
                <w:b/>
                <w:bCs/>
                <w:color w:val="ED7D31" w:themeColor="accent2"/>
                <w:lang w:val="pt-PT"/>
              </w:rPr>
              <w:t xml:space="preserve"> </w:t>
            </w:r>
            <w:r w:rsidR="00EA7F02">
              <w:rPr>
                <w:b/>
                <w:bCs/>
                <w:color w:val="ED7D31" w:themeColor="accent2"/>
                <w:lang w:val="pt-PT"/>
              </w:rPr>
              <w:t>cidadania</w:t>
            </w:r>
            <w:r w:rsidRPr="003D2142">
              <w:rPr>
                <w:b/>
                <w:bCs/>
                <w:color w:val="ED7D31" w:themeColor="accent2"/>
                <w:lang w:val="pt-PT"/>
              </w:rPr>
              <w:t>, diversidade, inclusão e igualdade quando apropriado – lembrando a importância da música enquanto escape/distração</w:t>
            </w:r>
          </w:p>
        </w:tc>
      </w:tr>
      <w:tr w:rsidR="001271C2" w:rsidRPr="0096678E" w14:paraId="13F72F4E" w14:textId="77777777" w:rsidTr="00093497">
        <w:trPr>
          <w:trHeight w:val="1737"/>
          <w:jc w:val="center"/>
        </w:trPr>
        <w:tc>
          <w:tcPr>
            <w:tcW w:w="5155" w:type="dxa"/>
          </w:tcPr>
          <w:p w14:paraId="1BBF3E66" w14:textId="77777777" w:rsidR="001271C2" w:rsidRPr="003D2142" w:rsidRDefault="001271C2" w:rsidP="00093497">
            <w:pPr>
              <w:rPr>
                <w:b/>
                <w:bCs/>
                <w:color w:val="ED7D31" w:themeColor="accent2"/>
                <w:lang w:val="pt-PT"/>
              </w:rPr>
            </w:pPr>
            <w:r w:rsidRPr="003D2142">
              <w:rPr>
                <w:b/>
                <w:bCs/>
                <w:color w:val="ED7D31" w:themeColor="accent2"/>
                <w:lang w:val="pt-PT"/>
              </w:rPr>
              <w:t xml:space="preserve">2. </w:t>
            </w:r>
            <w:r w:rsidR="003D2142" w:rsidRPr="003D2142">
              <w:rPr>
                <w:b/>
                <w:bCs/>
                <w:color w:val="ED7D31" w:themeColor="accent2"/>
                <w:lang w:val="pt-PT"/>
              </w:rPr>
              <w:t>As aulas devem ser seguras/em segurança, divertidas e cativantes</w:t>
            </w:r>
          </w:p>
        </w:tc>
        <w:tc>
          <w:tcPr>
            <w:tcW w:w="5156" w:type="dxa"/>
          </w:tcPr>
          <w:p w14:paraId="12C98B00" w14:textId="77777777" w:rsidR="001271C2" w:rsidRPr="003D2142" w:rsidRDefault="003D2142" w:rsidP="00093497">
            <w:pPr>
              <w:rPr>
                <w:b/>
                <w:bCs/>
                <w:color w:val="ED7D31" w:themeColor="accent2"/>
                <w:lang w:val="pt-PT"/>
              </w:rPr>
            </w:pPr>
            <w:r w:rsidRPr="003D2142">
              <w:rPr>
                <w:b/>
                <w:bCs/>
                <w:color w:val="ED7D31" w:themeColor="accent2"/>
                <w:lang w:val="pt-PT"/>
              </w:rPr>
              <w:t>5.</w:t>
            </w:r>
            <w:r w:rsidR="00406760">
              <w:rPr>
                <w:b/>
                <w:bCs/>
                <w:color w:val="ED7D31" w:themeColor="accent2"/>
                <w:lang w:val="pt-PT"/>
              </w:rPr>
              <w:t xml:space="preserve"> </w:t>
            </w:r>
            <w:r w:rsidRPr="003D2142">
              <w:rPr>
                <w:b/>
                <w:bCs/>
                <w:color w:val="ED7D31" w:themeColor="accent2"/>
                <w:lang w:val="pt-PT"/>
              </w:rPr>
              <w:t>As aulas de música devem incluir um equilíbrio de atividades físicas/prática</w:t>
            </w:r>
            <w:r>
              <w:rPr>
                <w:b/>
                <w:bCs/>
                <w:color w:val="ED7D31" w:themeColor="accent2"/>
                <w:lang w:val="pt-PT"/>
              </w:rPr>
              <w:t>s</w:t>
            </w:r>
            <w:r w:rsidRPr="003D2142">
              <w:rPr>
                <w:b/>
                <w:bCs/>
                <w:color w:val="ED7D31" w:themeColor="accent2"/>
                <w:lang w:val="pt-PT"/>
              </w:rPr>
              <w:t xml:space="preserve"> e resultados cognitivos, sociais e emocionais</w:t>
            </w:r>
          </w:p>
        </w:tc>
        <w:tc>
          <w:tcPr>
            <w:tcW w:w="5156" w:type="dxa"/>
          </w:tcPr>
          <w:p w14:paraId="58E63E77" w14:textId="77777777" w:rsidR="001271C2" w:rsidRPr="003D2142" w:rsidRDefault="003D2142" w:rsidP="00093497">
            <w:pPr>
              <w:rPr>
                <w:b/>
                <w:bCs/>
                <w:color w:val="ED7D31" w:themeColor="accent2"/>
                <w:lang w:val="pt-PT"/>
              </w:rPr>
            </w:pPr>
            <w:r w:rsidRPr="003D2142">
              <w:rPr>
                <w:b/>
                <w:bCs/>
                <w:color w:val="ED7D31" w:themeColor="accent2"/>
                <w:lang w:val="pt-PT"/>
              </w:rPr>
              <w:t>8.</w:t>
            </w:r>
            <w:r w:rsidR="00406760">
              <w:rPr>
                <w:b/>
                <w:bCs/>
                <w:color w:val="ED7D31" w:themeColor="accent2"/>
                <w:lang w:val="pt-PT"/>
              </w:rPr>
              <w:t xml:space="preserve"> </w:t>
            </w:r>
            <w:r w:rsidRPr="003D2142">
              <w:rPr>
                <w:b/>
                <w:bCs/>
                <w:color w:val="ED7D31" w:themeColor="accent2"/>
                <w:lang w:val="pt-PT"/>
              </w:rPr>
              <w:t>Celebrar o sucesso das realizações pessoais dos alunos</w:t>
            </w:r>
          </w:p>
        </w:tc>
      </w:tr>
      <w:tr w:rsidR="001271C2" w:rsidRPr="0096678E" w14:paraId="406018FB" w14:textId="77777777" w:rsidTr="00093497">
        <w:trPr>
          <w:trHeight w:val="1737"/>
          <w:jc w:val="center"/>
        </w:trPr>
        <w:tc>
          <w:tcPr>
            <w:tcW w:w="5155" w:type="dxa"/>
          </w:tcPr>
          <w:p w14:paraId="0CDE6F2C" w14:textId="77777777" w:rsidR="001271C2" w:rsidRPr="003D2142" w:rsidRDefault="003D2142" w:rsidP="00093497">
            <w:pPr>
              <w:rPr>
                <w:b/>
                <w:bCs/>
                <w:color w:val="ED7D31" w:themeColor="accent2"/>
                <w:lang w:val="pt-PT"/>
              </w:rPr>
            </w:pPr>
            <w:r w:rsidRPr="003D2142">
              <w:rPr>
                <w:b/>
                <w:bCs/>
                <w:color w:val="ED7D31" w:themeColor="accent2"/>
                <w:lang w:val="pt-PT"/>
              </w:rPr>
              <w:t>3. Os alunos devem manter-se e trabalhar n</w:t>
            </w:r>
            <w:r w:rsidR="0082181E">
              <w:rPr>
                <w:b/>
                <w:bCs/>
                <w:color w:val="ED7D31" w:themeColor="accent2"/>
                <w:lang w:val="pt-PT"/>
              </w:rPr>
              <w:t>o</w:t>
            </w:r>
            <w:r w:rsidRPr="003D2142">
              <w:rPr>
                <w:b/>
                <w:bCs/>
                <w:color w:val="ED7D31" w:themeColor="accent2"/>
                <w:lang w:val="pt-PT"/>
              </w:rPr>
              <w:t>s s</w:t>
            </w:r>
            <w:r w:rsidR="0082181E">
              <w:rPr>
                <w:b/>
                <w:bCs/>
                <w:color w:val="ED7D31" w:themeColor="accent2"/>
                <w:lang w:val="pt-PT"/>
              </w:rPr>
              <w:t>eu</w:t>
            </w:r>
            <w:r w:rsidRPr="003D2142">
              <w:rPr>
                <w:b/>
                <w:bCs/>
                <w:color w:val="ED7D31" w:themeColor="accent2"/>
                <w:lang w:val="pt-PT"/>
              </w:rPr>
              <w:t>s própri</w:t>
            </w:r>
            <w:r w:rsidR="0082181E">
              <w:rPr>
                <w:b/>
                <w:bCs/>
                <w:color w:val="ED7D31" w:themeColor="accent2"/>
                <w:lang w:val="pt-PT"/>
              </w:rPr>
              <w:t>o</w:t>
            </w:r>
            <w:r w:rsidRPr="003D2142">
              <w:rPr>
                <w:b/>
                <w:bCs/>
                <w:color w:val="ED7D31" w:themeColor="accent2"/>
                <w:lang w:val="pt-PT"/>
              </w:rPr>
              <w:t xml:space="preserve">s </w:t>
            </w:r>
            <w:r w:rsidR="0082181E">
              <w:rPr>
                <w:b/>
                <w:bCs/>
                <w:color w:val="ED7D31" w:themeColor="accent2"/>
                <w:lang w:val="pt-PT"/>
              </w:rPr>
              <w:t>espaços</w:t>
            </w:r>
            <w:r w:rsidR="00B2375B">
              <w:rPr>
                <w:b/>
                <w:bCs/>
                <w:color w:val="ED7D31" w:themeColor="accent2"/>
                <w:lang w:val="pt-PT"/>
              </w:rPr>
              <w:t>/zonas da sala</w:t>
            </w:r>
          </w:p>
        </w:tc>
        <w:tc>
          <w:tcPr>
            <w:tcW w:w="5156" w:type="dxa"/>
          </w:tcPr>
          <w:p w14:paraId="4C5BA86D" w14:textId="77777777" w:rsidR="001271C2" w:rsidRPr="003D2142" w:rsidRDefault="001271C2" w:rsidP="00093497">
            <w:pPr>
              <w:rPr>
                <w:b/>
                <w:bCs/>
                <w:color w:val="ED7D31" w:themeColor="accent2"/>
                <w:lang w:val="pt-PT"/>
              </w:rPr>
            </w:pPr>
            <w:r w:rsidRPr="003D2142">
              <w:rPr>
                <w:b/>
                <w:bCs/>
                <w:color w:val="ED7D31" w:themeColor="accent2"/>
                <w:lang w:val="pt-PT"/>
              </w:rPr>
              <w:t xml:space="preserve">6. </w:t>
            </w:r>
            <w:r w:rsidR="003D2142" w:rsidRPr="003D2142">
              <w:rPr>
                <w:b/>
                <w:bCs/>
                <w:color w:val="ED7D31" w:themeColor="accent2"/>
                <w:lang w:val="pt-PT"/>
              </w:rPr>
              <w:t xml:space="preserve">As aulas de música devem </w:t>
            </w:r>
            <w:r w:rsidR="003D2142">
              <w:rPr>
                <w:b/>
                <w:bCs/>
                <w:color w:val="ED7D31" w:themeColor="accent2"/>
                <w:lang w:val="pt-PT"/>
              </w:rPr>
              <w:t>s</w:t>
            </w:r>
            <w:r w:rsidR="003D2142" w:rsidRPr="003D2142">
              <w:rPr>
                <w:b/>
                <w:bCs/>
                <w:color w:val="ED7D31" w:themeColor="accent2"/>
                <w:lang w:val="pt-PT"/>
              </w:rPr>
              <w:t>er</w:t>
            </w:r>
            <w:r w:rsidR="003D2142">
              <w:rPr>
                <w:b/>
                <w:bCs/>
                <w:color w:val="ED7D31" w:themeColor="accent2"/>
                <w:lang w:val="pt-PT"/>
              </w:rPr>
              <w:t xml:space="preserve"> desenvolvidas</w:t>
            </w:r>
            <w:r w:rsidR="003D2142" w:rsidRPr="003D2142">
              <w:rPr>
                <w:b/>
                <w:bCs/>
                <w:color w:val="ED7D31" w:themeColor="accent2"/>
                <w:lang w:val="pt-PT"/>
              </w:rPr>
              <w:t xml:space="preserve"> para apoiar o bem-estar dos alunos e encorajar/promover/estimular uma atitude de crescimento </w:t>
            </w:r>
          </w:p>
        </w:tc>
        <w:tc>
          <w:tcPr>
            <w:tcW w:w="5156" w:type="dxa"/>
          </w:tcPr>
          <w:p w14:paraId="73593556" w14:textId="77777777" w:rsidR="001271C2" w:rsidRPr="00D74020" w:rsidRDefault="003D2142" w:rsidP="00093497">
            <w:pPr>
              <w:rPr>
                <w:b/>
                <w:bCs/>
                <w:color w:val="ED7D31" w:themeColor="accent2"/>
                <w:lang w:val="pt-PT"/>
              </w:rPr>
            </w:pPr>
            <w:r w:rsidRPr="00D74020">
              <w:rPr>
                <w:b/>
                <w:bCs/>
                <w:color w:val="ED7D31" w:themeColor="accent2"/>
                <w:lang w:val="pt-PT"/>
              </w:rPr>
              <w:t>9. As aulas devem ser estruturadas de acordo com uma sequência de aprendizagem que ajude a ir ao encontro das necessidades de bem-estar dos alunos</w:t>
            </w:r>
          </w:p>
        </w:tc>
      </w:tr>
    </w:tbl>
    <w:p w14:paraId="41AB2F06" w14:textId="77777777" w:rsidR="005E1890" w:rsidRPr="00386C84" w:rsidRDefault="00490760" w:rsidP="00B551E2">
      <w:pPr>
        <w:rPr>
          <w:lang w:val="pt-PT"/>
        </w:rPr>
      </w:pPr>
    </w:p>
    <w:sectPr w:rsidR="005E1890" w:rsidRPr="00386C84" w:rsidSect="00386C84">
      <w:headerReference w:type="default" r:id="rId13"/>
      <w:footerReference w:type="default" r:id="rId14"/>
      <w:pgSz w:w="16838" w:h="11906" w:orient="landscape"/>
      <w:pgMar w:top="1276" w:right="1080" w:bottom="63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59CF8" w14:textId="77777777" w:rsidR="00490760" w:rsidRDefault="00490760" w:rsidP="001271C2">
      <w:r>
        <w:separator/>
      </w:r>
    </w:p>
  </w:endnote>
  <w:endnote w:type="continuationSeparator" w:id="0">
    <w:p w14:paraId="764953A3" w14:textId="77777777" w:rsidR="00490760" w:rsidRDefault="00490760" w:rsidP="0012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CBF4A" w14:textId="77777777" w:rsidR="00E62069" w:rsidRDefault="00B551E2" w:rsidP="00E62069">
    <w:pPr>
      <w:pStyle w:val="Rodap"/>
      <w:tabs>
        <w:tab w:val="clear" w:pos="9026"/>
      </w:tabs>
    </w:pPr>
    <w:r>
      <w:rPr>
        <w:noProof/>
      </w:rPr>
      <w:drawing>
        <wp:inline distT="0" distB="0" distL="0" distR="0" wp14:anchorId="5A8CBDFD" wp14:editId="64618001">
          <wp:extent cx="1751330" cy="690723"/>
          <wp:effectExtent l="0" t="0" r="0" b="0"/>
          <wp:docPr id="1" name="Imagem 1" descr="Uma imagem com desenho, alimentaçã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pem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153" cy="730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2008">
      <w:rPr>
        <w:noProof/>
      </w:rPr>
      <w:drawing>
        <wp:anchor distT="0" distB="0" distL="114300" distR="114300" simplePos="0" relativeHeight="251660288" behindDoc="1" locked="0" layoutInCell="1" allowOverlap="1" wp14:anchorId="02629DFB" wp14:editId="1C536341">
          <wp:simplePos x="0" y="0"/>
          <wp:positionH relativeFrom="column">
            <wp:posOffset>7611498</wp:posOffset>
          </wp:positionH>
          <wp:positionV relativeFrom="paragraph">
            <wp:posOffset>-70485</wp:posOffset>
          </wp:positionV>
          <wp:extent cx="1920240" cy="658495"/>
          <wp:effectExtent l="0" t="0" r="381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86C1C" w14:textId="77777777" w:rsidR="00490760" w:rsidRDefault="00490760" w:rsidP="001271C2">
      <w:r>
        <w:separator/>
      </w:r>
    </w:p>
  </w:footnote>
  <w:footnote w:type="continuationSeparator" w:id="0">
    <w:p w14:paraId="78376AA2" w14:textId="77777777" w:rsidR="00490760" w:rsidRDefault="00490760" w:rsidP="0012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4E7C7" w14:textId="77777777" w:rsidR="005B0BCC" w:rsidRPr="007D44F7" w:rsidRDefault="00671566" w:rsidP="007D44F7">
    <w:pPr>
      <w:pStyle w:val="SemEspaamento"/>
      <w:jc w:val="center"/>
      <w:rPr>
        <w:rFonts w:asciiTheme="minorHAnsi" w:hAnsiTheme="minorHAnsi" w:cstheme="minorHAnsi"/>
        <w:b/>
        <w:bCs/>
        <w:sz w:val="36"/>
        <w:szCs w:val="36"/>
        <w:lang w:val="pt-PT"/>
      </w:rPr>
    </w:pPr>
    <w:r w:rsidRPr="007D44F7">
      <w:rPr>
        <w:rFonts w:asciiTheme="minorHAnsi" w:hAnsiTheme="minorHAnsi" w:cstheme="minorHAnsi"/>
        <w:b/>
        <w:bCs/>
        <w:sz w:val="36"/>
        <w:szCs w:val="36"/>
        <w:lang w:val="pt-PT"/>
      </w:rPr>
      <w:t>Guia para um currículo musical de recuperação</w:t>
    </w:r>
    <w:r w:rsidR="001271C2" w:rsidRPr="007D44F7">
      <w:rPr>
        <w:rFonts w:asciiTheme="minorHAnsi" w:hAnsiTheme="minorHAnsi" w:cstheme="minorHAnsi"/>
        <w:b/>
        <w:bCs/>
        <w:sz w:val="36"/>
        <w:szCs w:val="36"/>
        <w:lang w:val="pt-PT"/>
      </w:rPr>
      <w:t>: música para o bem-estar</w:t>
    </w:r>
  </w:p>
  <w:p w14:paraId="4AB69C08" w14:textId="075F9D46" w:rsidR="004A4843" w:rsidRPr="007D44F7" w:rsidRDefault="0096678E" w:rsidP="007D44F7">
    <w:pPr>
      <w:pStyle w:val="SemEspaamento"/>
      <w:jc w:val="center"/>
      <w:rPr>
        <w:rFonts w:asciiTheme="minorHAnsi" w:hAnsiTheme="minorHAnsi" w:cstheme="minorHAnsi"/>
        <w:sz w:val="20"/>
        <w:szCs w:val="20"/>
        <w:lang w:val="en-US"/>
      </w:rPr>
    </w:pPr>
    <w:r w:rsidRPr="007D44F7">
      <w:rPr>
        <w:rFonts w:asciiTheme="minorHAnsi" w:hAnsiTheme="minorHAnsi" w:cstheme="minorHAnsi"/>
        <w:sz w:val="20"/>
        <w:szCs w:val="20"/>
        <w:lang w:val="en-US"/>
      </w:rPr>
      <w:t>(</w:t>
    </w:r>
    <w:r w:rsidRPr="00B57AB0">
      <w:rPr>
        <w:rFonts w:asciiTheme="minorHAnsi" w:hAnsiTheme="minorHAnsi" w:cstheme="minorHAnsi"/>
        <w:sz w:val="20"/>
        <w:szCs w:val="20"/>
        <w:lang w:val="pt-PT"/>
      </w:rPr>
      <w:t>Adapta</w:t>
    </w:r>
    <w:r w:rsidR="0022072F" w:rsidRPr="00B57AB0">
      <w:rPr>
        <w:rFonts w:asciiTheme="minorHAnsi" w:hAnsiTheme="minorHAnsi" w:cstheme="minorHAnsi"/>
        <w:sz w:val="20"/>
        <w:szCs w:val="20"/>
        <w:lang w:val="pt-PT"/>
      </w:rPr>
      <w:t xml:space="preserve">ção </w:t>
    </w:r>
    <w:r w:rsidRPr="007D44F7">
      <w:rPr>
        <w:rFonts w:asciiTheme="minorHAnsi" w:hAnsiTheme="minorHAnsi" w:cstheme="minorHAnsi"/>
        <w:sz w:val="20"/>
        <w:szCs w:val="20"/>
        <w:lang w:val="en-US"/>
      </w:rPr>
      <w:t xml:space="preserve">do </w:t>
    </w:r>
    <w:r w:rsidR="00940989" w:rsidRPr="007D44F7">
      <w:rPr>
        <w:rFonts w:asciiTheme="minorHAnsi" w:hAnsiTheme="minorHAnsi" w:cstheme="minorHAnsi"/>
        <w:i/>
        <w:iCs/>
        <w:sz w:val="20"/>
        <w:szCs w:val="20"/>
        <w:lang w:val="en-US"/>
      </w:rPr>
      <w:t>Music Education Recovery Curriculum</w:t>
    </w:r>
    <w:r w:rsidR="00940989" w:rsidRPr="007D44F7">
      <w:rPr>
        <w:rFonts w:asciiTheme="minorHAnsi" w:hAnsiTheme="minorHAnsi" w:cstheme="minorHAnsi"/>
        <w:i/>
        <w:iCs/>
        <w:sz w:val="20"/>
        <w:szCs w:val="20"/>
        <w:lang w:val="en-US"/>
      </w:rPr>
      <w:t xml:space="preserve"> </w:t>
    </w:r>
    <w:r w:rsidR="005B0BCC" w:rsidRPr="007D44F7">
      <w:rPr>
        <w:rFonts w:asciiTheme="minorHAnsi" w:hAnsiTheme="minorHAnsi" w:cstheme="minorHAnsi"/>
        <w:i/>
        <w:iCs/>
        <w:sz w:val="20"/>
        <w:szCs w:val="20"/>
        <w:lang w:val="en-US"/>
      </w:rPr>
      <w:t xml:space="preserve">- </w:t>
    </w:r>
    <w:r w:rsidR="00B52A5E" w:rsidRPr="007D44F7">
      <w:rPr>
        <w:rFonts w:asciiTheme="minorHAnsi" w:hAnsiTheme="minorHAnsi" w:cstheme="minorHAnsi"/>
        <w:sz w:val="20"/>
        <w:szCs w:val="20"/>
        <w:lang w:val="en-US"/>
      </w:rPr>
      <w:t>Tri-Borough</w:t>
    </w:r>
    <w:r w:rsidR="00061AEC" w:rsidRPr="007D44F7">
      <w:rPr>
        <w:rFonts w:asciiTheme="minorHAnsi" w:hAnsiTheme="minorHAnsi" w:cstheme="minorHAnsi"/>
        <w:sz w:val="20"/>
        <w:szCs w:val="20"/>
        <w:lang w:val="en-US"/>
      </w:rPr>
      <w:t xml:space="preserve"> Music Hub </w:t>
    </w:r>
    <w:r w:rsidR="00061AEC" w:rsidRPr="007D44F7">
      <w:rPr>
        <w:rFonts w:asciiTheme="minorHAnsi" w:hAnsiTheme="minorHAnsi" w:cstheme="minorHAnsi"/>
        <w:sz w:val="20"/>
        <w:szCs w:val="20"/>
        <w:lang w:val="en-US"/>
      </w:rPr>
      <w:t>©</w:t>
    </w:r>
    <w:r w:rsidR="00061AEC" w:rsidRPr="007D44F7">
      <w:rPr>
        <w:rFonts w:asciiTheme="minorHAnsi" w:hAnsiTheme="minorHAnsi" w:cstheme="minorHAnsi"/>
        <w:sz w:val="20"/>
        <w:szCs w:val="20"/>
        <w:lang w:val="en-US"/>
      </w:rPr>
      <w:t>)</w:t>
    </w:r>
  </w:p>
  <w:p w14:paraId="0DFD4E2B" w14:textId="77777777" w:rsidR="009A7C94" w:rsidRPr="007D44F7" w:rsidRDefault="001271C2" w:rsidP="007D44F7">
    <w:pPr>
      <w:pStyle w:val="SemEspaamento"/>
      <w:jc w:val="center"/>
      <w:rPr>
        <w:rFonts w:asciiTheme="minorHAnsi" w:hAnsiTheme="minorHAnsi" w:cstheme="minorHAnsi"/>
        <w:b/>
        <w:bCs/>
        <w:lang w:val="pt-PT"/>
      </w:rPr>
    </w:pPr>
    <w:r w:rsidRPr="007D44F7">
      <w:rPr>
        <w:rFonts w:asciiTheme="minorHAnsi" w:hAnsiTheme="minorHAnsi" w:cstheme="minorHAnsi"/>
        <w:b/>
        <w:bCs/>
        <w:lang w:val="pt-PT"/>
      </w:rPr>
      <w:t>Ajudar as crianças a recuperarem das consequências do Covid-19 e do impacto emocional das mudanças na sociedade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2DB0"/>
    <w:multiLevelType w:val="hybridMultilevel"/>
    <w:tmpl w:val="0BAC0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10364"/>
    <w:multiLevelType w:val="hybridMultilevel"/>
    <w:tmpl w:val="499EB9B6"/>
    <w:lvl w:ilvl="0" w:tplc="F2044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A5E92"/>
    <w:multiLevelType w:val="hybridMultilevel"/>
    <w:tmpl w:val="1512D3AE"/>
    <w:lvl w:ilvl="0" w:tplc="32508C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1C26CB"/>
    <w:multiLevelType w:val="hybridMultilevel"/>
    <w:tmpl w:val="8A7C5510"/>
    <w:lvl w:ilvl="0" w:tplc="BE8237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313ED"/>
    <w:multiLevelType w:val="hybridMultilevel"/>
    <w:tmpl w:val="6370364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C2"/>
    <w:rsid w:val="00024A0C"/>
    <w:rsid w:val="00036D77"/>
    <w:rsid w:val="00061AEC"/>
    <w:rsid w:val="000A491E"/>
    <w:rsid w:val="001113B0"/>
    <w:rsid w:val="001271C2"/>
    <w:rsid w:val="00162DC7"/>
    <w:rsid w:val="00192346"/>
    <w:rsid w:val="001E1EA9"/>
    <w:rsid w:val="0022072F"/>
    <w:rsid w:val="00226EB2"/>
    <w:rsid w:val="002965E0"/>
    <w:rsid w:val="0029758F"/>
    <w:rsid w:val="002C53F7"/>
    <w:rsid w:val="0030768F"/>
    <w:rsid w:val="00386C84"/>
    <w:rsid w:val="00392835"/>
    <w:rsid w:val="003938D6"/>
    <w:rsid w:val="003C187B"/>
    <w:rsid w:val="003D2142"/>
    <w:rsid w:val="00406760"/>
    <w:rsid w:val="00490760"/>
    <w:rsid w:val="004A4843"/>
    <w:rsid w:val="004C3354"/>
    <w:rsid w:val="00516CB7"/>
    <w:rsid w:val="005B0BCC"/>
    <w:rsid w:val="006448DE"/>
    <w:rsid w:val="00671566"/>
    <w:rsid w:val="00742DEE"/>
    <w:rsid w:val="00750999"/>
    <w:rsid w:val="007B123F"/>
    <w:rsid w:val="007D44F7"/>
    <w:rsid w:val="0082181E"/>
    <w:rsid w:val="00940989"/>
    <w:rsid w:val="0096678E"/>
    <w:rsid w:val="00A73343"/>
    <w:rsid w:val="00B2375B"/>
    <w:rsid w:val="00B52A5E"/>
    <w:rsid w:val="00B551E2"/>
    <w:rsid w:val="00B57AB0"/>
    <w:rsid w:val="00B73BB0"/>
    <w:rsid w:val="00BB01B1"/>
    <w:rsid w:val="00C06027"/>
    <w:rsid w:val="00C50823"/>
    <w:rsid w:val="00D74020"/>
    <w:rsid w:val="00DE2008"/>
    <w:rsid w:val="00EA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0519"/>
  <w15:chartTrackingRefBased/>
  <w15:docId w15:val="{97AA3E82-9681-D449-BC80-296C0121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1C2"/>
    <w:rPr>
      <w:rFonts w:ascii="Arial" w:eastAsia="Arial" w:hAnsi="Arial" w:cs="Times New Roman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unhideWhenUsed/>
    <w:qFormat/>
    <w:rsid w:val="001271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abealho">
    <w:name w:val="header"/>
    <w:basedOn w:val="Normal"/>
    <w:link w:val="CabealhoCarter"/>
    <w:uiPriority w:val="99"/>
    <w:unhideWhenUsed/>
    <w:rsid w:val="001271C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271C2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1271C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1271C2"/>
    <w:rPr>
      <w:lang w:val="en-GB"/>
    </w:rPr>
  </w:style>
  <w:style w:type="character" w:styleId="Hiperligao">
    <w:name w:val="Hyperlink"/>
    <w:basedOn w:val="Tipodeletrapredefinidodopargrafo"/>
    <w:uiPriority w:val="99"/>
    <w:unhideWhenUsed/>
    <w:rsid w:val="001271C2"/>
    <w:rPr>
      <w:color w:val="0563C1" w:themeColor="hyperlink"/>
      <w:u w:val="single"/>
    </w:rPr>
  </w:style>
  <w:style w:type="table" w:styleId="TabelacomGrelha">
    <w:name w:val="Table Grid"/>
    <w:basedOn w:val="Tabelanormal"/>
    <w:uiPriority w:val="59"/>
    <w:rsid w:val="001271C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Tipodeletrapredefinidodopargrafo"/>
    <w:rsid w:val="00BB01B1"/>
  </w:style>
  <w:style w:type="character" w:styleId="Hiperligaovisitada">
    <w:name w:val="FollowedHyperlink"/>
    <w:basedOn w:val="Tipodeletrapredefinidodopargrafo"/>
    <w:uiPriority w:val="99"/>
    <w:semiHidden/>
    <w:unhideWhenUsed/>
    <w:rsid w:val="00D74020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86C84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7D44F7"/>
    <w:rPr>
      <w:rFonts w:ascii="Arial" w:eastAsia="Arial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este.mec.pt/wp-content/uploads/2020/07/Orientacoes-DGESTE-20_21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iboroughmusichub.org/school-services/music-education-recovery-curriculum/" TargetMode="External"/><Relationship Id="rId12" Type="http://schemas.openxmlformats.org/officeDocument/2006/relationships/hyperlink" Target="https://www.cantarmais.pt/p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na.gov.pt/recursos-educativo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pem.org.pt/apoio-ao-professor/recursos-we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s.pt/mais-medis/bem-estar-e-desporto/mindfulness-o-que-e-e-quais-os-beneficio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1226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APEM Associação Portuguesa de Educação Musical</dc:creator>
  <cp:keywords/>
  <dc:description/>
  <cp:lastModifiedBy>APEM Associação Portuguesa de Educação Musical</cp:lastModifiedBy>
  <cp:revision>39</cp:revision>
  <dcterms:created xsi:type="dcterms:W3CDTF">2020-07-09T21:27:00Z</dcterms:created>
  <dcterms:modified xsi:type="dcterms:W3CDTF">2020-07-16T11:57:00Z</dcterms:modified>
</cp:coreProperties>
</file>